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B0" w:rsidRDefault="00B11E43" w:rsidP="00D4678F">
      <w:pPr>
        <w:pStyle w:val="Predefinito"/>
        <w:spacing w:after="0" w:line="100" w:lineRule="atLeast"/>
        <w:rPr>
          <w:rFonts w:ascii="BookAntiqua-Bold" w:hAnsi="BookAntiqua-Bold" w:cs="BookAntiqua-Bold"/>
          <w:b/>
          <w:bCs/>
          <w:sz w:val="28"/>
          <w:szCs w:val="28"/>
        </w:rPr>
      </w:pPr>
      <w:bookmarkStart w:id="0" w:name="_GoBack"/>
      <w:bookmarkEnd w:id="0"/>
      <w:r>
        <w:rPr>
          <w:rFonts w:ascii="BookAntiqua-Bold" w:hAnsi="BookAntiqua-Bold" w:cs="BookAntiqua-Bold"/>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margin-left:403.4pt;margin-top:-14.4pt;width:61.7pt;height:69.2pt;z-index:-1;visibility:visible;mso-wrap-distance-left:9.05pt;mso-wrap-distance-right:9.05pt" wrapcoords="0 0 0 20945 20970 20945 20970 0 0 0" o:allowincell="f" filled="t">
            <v:imagedata r:id="rId7" o:title=""/>
            <w10:wrap type="tight"/>
          </v:shape>
        </w:pict>
      </w:r>
      <w:r>
        <w:rPr>
          <w:rFonts w:ascii="BookAntiqua-Bold" w:hAnsi="BookAntiqua-Bold" w:cs="BookAntiqua-Bold"/>
          <w:b/>
          <w:bCs/>
          <w:noProof/>
          <w:sz w:val="28"/>
          <w:szCs w:val="28"/>
        </w:rPr>
        <w:pict>
          <v:shape id="Immagine 1" o:spid="_x0000_s1026" type="#_x0000_t75" style="position:absolute;margin-left:23.25pt;margin-top:-14.4pt;width:58.1pt;height:69.2pt;z-index:-2;visibility:visible;mso-wrap-distance-left:9.05pt;mso-wrap-distance-right:9.05pt" wrapcoords="0 0 0 20873 20873 20873 20873 0 0 0" o:allowincell="f" filled="t">
            <v:imagedata r:id="rId8" o:title=""/>
            <w10:wrap type="tight"/>
          </v:shape>
        </w:pict>
      </w:r>
      <w:r>
        <w:rPr>
          <w:rFonts w:ascii="BookAntiqua-Bold" w:hAnsi="BookAntiqua-Bold" w:cs="BookAntiqua-Bold"/>
          <w:b/>
          <w:bCs/>
          <w:sz w:val="28"/>
          <w:szCs w:val="28"/>
        </w:rPr>
        <w:t xml:space="preserve"> </w:t>
      </w:r>
    </w:p>
    <w:p w:rsidR="00B11E43" w:rsidRDefault="00B11E43" w:rsidP="00D4678F">
      <w:pPr>
        <w:pStyle w:val="Predefinito"/>
        <w:spacing w:after="0" w:line="100" w:lineRule="atLeast"/>
        <w:rPr>
          <w:rFonts w:ascii="BookAntiqua-Bold" w:hAnsi="BookAntiqua-Bold" w:cs="BookAntiqua-Bold"/>
          <w:b/>
          <w:bCs/>
          <w:sz w:val="28"/>
          <w:szCs w:val="28"/>
        </w:rPr>
      </w:pPr>
    </w:p>
    <w:p w:rsidR="00B11E43" w:rsidRDefault="00B11E43" w:rsidP="00D4678F">
      <w:pPr>
        <w:pStyle w:val="Predefinito"/>
        <w:spacing w:after="0" w:line="100" w:lineRule="atLeast"/>
        <w:rPr>
          <w:rFonts w:ascii="BookAntiqua-Bold" w:hAnsi="BookAntiqua-Bold" w:cs="BookAntiqua-Bold"/>
          <w:b/>
          <w:bCs/>
          <w:sz w:val="28"/>
          <w:szCs w:val="28"/>
        </w:rPr>
      </w:pPr>
    </w:p>
    <w:p w:rsidR="00B11E43" w:rsidRDefault="00B11E43" w:rsidP="00D4678F">
      <w:pPr>
        <w:pStyle w:val="Predefinito"/>
        <w:spacing w:after="0" w:line="100" w:lineRule="atLeast"/>
        <w:rPr>
          <w:rFonts w:ascii="BookAntiqua-Bold" w:hAnsi="BookAntiqua-Bold" w:cs="BookAntiqua-Bold"/>
          <w:b/>
          <w:bCs/>
          <w:sz w:val="28"/>
          <w:szCs w:val="28"/>
        </w:rPr>
      </w:pPr>
    </w:p>
    <w:p w:rsidR="00B11E43" w:rsidRDefault="00B11E43" w:rsidP="00D4678F">
      <w:pPr>
        <w:pStyle w:val="Predefinito"/>
        <w:spacing w:after="0" w:line="100" w:lineRule="atLeast"/>
        <w:rPr>
          <w:rFonts w:ascii="BookAntiqua-Bold" w:hAnsi="BookAntiqua-Bold" w:cs="BookAntiqua-Bold"/>
          <w:b/>
          <w:bCs/>
          <w:sz w:val="28"/>
          <w:szCs w:val="28"/>
        </w:rPr>
      </w:pPr>
    </w:p>
    <w:p w:rsidR="00B11E43" w:rsidRDefault="00B11E43" w:rsidP="00D4678F">
      <w:pPr>
        <w:pStyle w:val="Predefinito"/>
        <w:spacing w:after="0" w:line="100" w:lineRule="atLeast"/>
        <w:rPr>
          <w:rFonts w:ascii="BookAntiqua-Bold" w:hAnsi="BookAntiqua-Bold" w:cs="BookAntiqua-Bold"/>
          <w:b/>
          <w:bCs/>
          <w:sz w:val="28"/>
          <w:szCs w:val="28"/>
        </w:rPr>
      </w:pPr>
    </w:p>
    <w:p w:rsidR="00B543F6" w:rsidRDefault="00A0371B" w:rsidP="00B543F6">
      <w:pPr>
        <w:pStyle w:val="Predefinito"/>
        <w:spacing w:after="0" w:line="100" w:lineRule="atLeast"/>
        <w:jc w:val="center"/>
        <w:rPr>
          <w:rFonts w:ascii="BookAntiqua-Bold" w:hAnsi="BookAntiqua-Bold" w:cs="BookAntiqua-Bold"/>
          <w:b/>
          <w:bCs/>
          <w:sz w:val="28"/>
          <w:szCs w:val="28"/>
        </w:rPr>
      </w:pPr>
      <w:r w:rsidRPr="00DD5030">
        <w:rPr>
          <w:rFonts w:ascii="BookAntiqua-Bold" w:hAnsi="BookAntiqua-Bold" w:cs="BookAntiqua-Bold"/>
          <w:b/>
          <w:bCs/>
          <w:sz w:val="28"/>
          <w:szCs w:val="28"/>
        </w:rPr>
        <w:t>Relazione finale della Funzione Strumentale</w:t>
      </w:r>
    </w:p>
    <w:p w:rsidR="00045E68" w:rsidRPr="00DD5030" w:rsidRDefault="00A0371B" w:rsidP="00B543F6">
      <w:pPr>
        <w:pStyle w:val="Predefinito"/>
        <w:spacing w:after="0" w:line="100" w:lineRule="atLeast"/>
        <w:jc w:val="center"/>
        <w:rPr>
          <w:sz w:val="28"/>
          <w:szCs w:val="28"/>
        </w:rPr>
      </w:pPr>
      <w:r w:rsidRPr="00DD5030">
        <w:rPr>
          <w:rFonts w:ascii="BookAntiqua-Bold" w:hAnsi="BookAntiqua-Bold" w:cs="BookAntiqua-Bold"/>
          <w:b/>
          <w:bCs/>
          <w:sz w:val="28"/>
          <w:szCs w:val="28"/>
        </w:rPr>
        <w:t>al Piano dell’Offerta Formativa per</w:t>
      </w:r>
    </w:p>
    <w:p w:rsidR="00045E68" w:rsidRDefault="00045E68" w:rsidP="00B543F6">
      <w:pPr>
        <w:pStyle w:val="Predefinito"/>
        <w:spacing w:after="0" w:line="100" w:lineRule="atLeast"/>
        <w:jc w:val="center"/>
        <w:rPr>
          <w:sz w:val="28"/>
          <w:szCs w:val="28"/>
        </w:rPr>
      </w:pPr>
    </w:p>
    <w:p w:rsidR="00D23DB0" w:rsidRPr="00DD5030" w:rsidRDefault="00D23DB0" w:rsidP="00B543F6">
      <w:pPr>
        <w:pStyle w:val="Predefinito"/>
        <w:spacing w:after="0" w:line="100" w:lineRule="atLeast"/>
        <w:jc w:val="center"/>
        <w:rPr>
          <w:sz w:val="28"/>
          <w:szCs w:val="28"/>
        </w:rPr>
      </w:pPr>
    </w:p>
    <w:p w:rsidR="00301B37" w:rsidRPr="00B543F6" w:rsidRDefault="00A0371B" w:rsidP="00B543F6">
      <w:pPr>
        <w:pStyle w:val="Predefinito"/>
        <w:jc w:val="center"/>
        <w:rPr>
          <w:rFonts w:ascii="BookAntiqua-Bold" w:hAnsi="BookAntiqua-Bold" w:cs="BookAntiqua-Bold"/>
          <w:b/>
          <w:bCs/>
          <w:sz w:val="38"/>
          <w:szCs w:val="28"/>
        </w:rPr>
      </w:pPr>
      <w:r w:rsidRPr="00B543F6">
        <w:rPr>
          <w:rFonts w:ascii="BookAntiqua-Bold" w:hAnsi="BookAntiqua-Bold" w:cs="BookAntiqua-Bold"/>
          <w:b/>
          <w:bCs/>
          <w:sz w:val="38"/>
          <w:szCs w:val="28"/>
        </w:rPr>
        <w:t>AREA NUOVE TECNOLOGIE E SITO WEB</w:t>
      </w:r>
    </w:p>
    <w:p w:rsidR="00B543F6" w:rsidRPr="00B543F6" w:rsidRDefault="00B543F6" w:rsidP="00B543F6">
      <w:pPr>
        <w:pStyle w:val="Predefinito"/>
        <w:jc w:val="center"/>
        <w:rPr>
          <w:rFonts w:ascii="BookAntiqua-Bold" w:hAnsi="BookAntiqua-Bold" w:cs="BookAntiqua-Bold"/>
          <w:b/>
          <w:bCs/>
          <w:i/>
          <w:sz w:val="28"/>
          <w:szCs w:val="28"/>
        </w:rPr>
      </w:pPr>
      <w:r w:rsidRPr="00B543F6">
        <w:rPr>
          <w:rFonts w:ascii="BookAntiqua-Bold" w:hAnsi="BookAntiqua-Bold" w:cs="BookAntiqua-Bold"/>
          <w:b/>
          <w:bCs/>
          <w:i/>
          <w:sz w:val="28"/>
          <w:szCs w:val="28"/>
        </w:rPr>
        <w:t>Referente: prof. Roberto FRANCO</w:t>
      </w:r>
    </w:p>
    <w:p w:rsidR="00045E68" w:rsidRDefault="00045E68" w:rsidP="00D4678F">
      <w:pPr>
        <w:pStyle w:val="Predefinito"/>
        <w:ind w:right="567"/>
        <w:jc w:val="center"/>
      </w:pPr>
    </w:p>
    <w:p w:rsidR="00045E68" w:rsidRPr="00DD5030" w:rsidRDefault="00045E68">
      <w:pPr>
        <w:pStyle w:val="Predefinito"/>
        <w:jc w:val="both"/>
        <w:rPr>
          <w:rFonts w:ascii="Times New Roman" w:hAnsi="Times New Roman" w:cs="Times New Roman"/>
          <w:sz w:val="24"/>
        </w:rPr>
      </w:pPr>
      <w:r w:rsidRPr="00DD5030">
        <w:rPr>
          <w:rFonts w:ascii="Times New Roman" w:hAnsi="Times New Roman" w:cs="Times New Roman"/>
          <w:sz w:val="24"/>
        </w:rPr>
        <w:t xml:space="preserve">La funzione strumentale relativa a questa area di interesse è sottoposta ad un carico di lavoro molto consistente e stressante in quanto interfaccia tra diversi ambiti della realtà scolastica. Oltre a </w:t>
      </w:r>
      <w:r w:rsidR="008160EF" w:rsidRPr="00DD5030">
        <w:rPr>
          <w:rFonts w:ascii="Times New Roman" w:hAnsi="Times New Roman" w:cs="Times New Roman"/>
          <w:sz w:val="24"/>
        </w:rPr>
        <w:t xml:space="preserve">dover </w:t>
      </w:r>
      <w:r w:rsidRPr="00DD5030">
        <w:rPr>
          <w:rFonts w:ascii="Times New Roman" w:hAnsi="Times New Roman" w:cs="Times New Roman"/>
          <w:sz w:val="24"/>
        </w:rPr>
        <w:t>garantire il buon funzionamento di tutti i supporti informatici presenti all’interno della scuola deve mantenere un dialogo costante con i colleghi in modo da essere attento e sensibile alle richieste di nuove installazioni di programmi didattici e alla fruizione</w:t>
      </w:r>
      <w:r w:rsidR="008160EF" w:rsidRPr="00DD5030">
        <w:rPr>
          <w:rFonts w:ascii="Times New Roman" w:hAnsi="Times New Roman" w:cs="Times New Roman"/>
          <w:sz w:val="24"/>
        </w:rPr>
        <w:t xml:space="preserve"> delle risorse esistenti.</w:t>
      </w:r>
      <w:r w:rsidRPr="00DD5030">
        <w:rPr>
          <w:rFonts w:ascii="Times New Roman" w:hAnsi="Times New Roman" w:cs="Times New Roman"/>
          <w:sz w:val="24"/>
        </w:rPr>
        <w:t xml:space="preserve"> </w:t>
      </w:r>
      <w:r w:rsidR="00D23DB0">
        <w:rPr>
          <w:rFonts w:ascii="Times New Roman" w:hAnsi="Times New Roman" w:cs="Times New Roman"/>
          <w:sz w:val="24"/>
        </w:rPr>
        <w:t xml:space="preserve">Deve pubblicare sul sito web della scuola i nuovi contenuti e scaricare e installare gli aggiornamenti che si rendono necessari per garantirne il corretto funzionamento. </w:t>
      </w:r>
      <w:r w:rsidRPr="00DD5030">
        <w:rPr>
          <w:rFonts w:ascii="Times New Roman" w:hAnsi="Times New Roman" w:cs="Times New Roman"/>
          <w:sz w:val="24"/>
        </w:rPr>
        <w:t>Infine deve rapportarsi con la segreteria e la dirigenza per valutare costi e diverse offerte al fine di migliorare l’offerta formativa in merito alle nuove tecnologie tenendo conto della carenza di fondi ormai cronica in cui versa la Scuola</w:t>
      </w:r>
      <w:r w:rsidR="00605FAF">
        <w:rPr>
          <w:rFonts w:ascii="Times New Roman" w:hAnsi="Times New Roman" w:cs="Times New Roman"/>
          <w:sz w:val="24"/>
        </w:rPr>
        <w:t>.</w:t>
      </w:r>
      <w:r w:rsidRPr="00DD5030">
        <w:rPr>
          <w:rFonts w:ascii="Times New Roman" w:hAnsi="Times New Roman" w:cs="Times New Roman"/>
          <w:sz w:val="24"/>
        </w:rPr>
        <w:t xml:space="preserve"> </w:t>
      </w:r>
      <w:r w:rsidR="00766CF0">
        <w:rPr>
          <w:rFonts w:ascii="Times New Roman" w:hAnsi="Times New Roman" w:cs="Times New Roman"/>
          <w:sz w:val="24"/>
        </w:rPr>
        <w:t>In aggiunta a tutto ciò quest’anno si è aggiunta l’incombenza della gestione del Registro Elettronico</w:t>
      </w:r>
    </w:p>
    <w:p w:rsidR="00301B37" w:rsidRDefault="00A0371B">
      <w:pPr>
        <w:pStyle w:val="Predefinito"/>
        <w:jc w:val="both"/>
        <w:rPr>
          <w:rFonts w:ascii="Times New Roman" w:hAnsi="Times New Roman" w:cs="Times New Roman"/>
          <w:sz w:val="24"/>
        </w:rPr>
      </w:pPr>
      <w:r w:rsidRPr="00DD5030">
        <w:rPr>
          <w:rFonts w:ascii="Times New Roman" w:hAnsi="Times New Roman" w:cs="Times New Roman"/>
          <w:sz w:val="24"/>
        </w:rPr>
        <w:t>La commissione relativa alla funzione strumentale formata, incluso il sottoscrit</w:t>
      </w:r>
      <w:r w:rsidR="00766CF0">
        <w:rPr>
          <w:rFonts w:ascii="Times New Roman" w:hAnsi="Times New Roman" w:cs="Times New Roman"/>
          <w:sz w:val="24"/>
        </w:rPr>
        <w:t>to, da 5</w:t>
      </w:r>
      <w:r w:rsidR="00A45A95" w:rsidRPr="00DD5030">
        <w:rPr>
          <w:rFonts w:ascii="Times New Roman" w:hAnsi="Times New Roman" w:cs="Times New Roman"/>
          <w:sz w:val="24"/>
        </w:rPr>
        <w:t xml:space="preserve"> membri,  ha incluso</w:t>
      </w:r>
      <w:r w:rsidRPr="00DD5030">
        <w:rPr>
          <w:rFonts w:ascii="Times New Roman" w:hAnsi="Times New Roman" w:cs="Times New Roman"/>
          <w:sz w:val="24"/>
        </w:rPr>
        <w:t xml:space="preserve"> colleghi per ognuno dei tre plessi – Rayneri, Manzoni, Keller - in modo da avere una visione globale della situazione costantemente monitorata ed aggiornata. </w:t>
      </w:r>
      <w:r w:rsidR="00766CF0">
        <w:rPr>
          <w:rFonts w:ascii="Times New Roman" w:hAnsi="Times New Roman" w:cs="Times New Roman"/>
          <w:sz w:val="24"/>
        </w:rPr>
        <w:t>Si è riunita due sole volte,  per i tagli al fondo d’istituto ogni anno più sensibili</w:t>
      </w:r>
      <w:r w:rsidR="007B6BF3" w:rsidRPr="00DD5030">
        <w:rPr>
          <w:rFonts w:ascii="Times New Roman" w:hAnsi="Times New Roman" w:cs="Times New Roman"/>
          <w:sz w:val="24"/>
        </w:rPr>
        <w:t xml:space="preserve"> anche se sarebbe stato necessario effettuare un numero più consistente di incontri, che ci sono stati ma a livello informale. </w:t>
      </w:r>
    </w:p>
    <w:p w:rsidR="00DD5030" w:rsidRDefault="00DD5030" w:rsidP="005634BD">
      <w:pPr>
        <w:pStyle w:val="Predefinito"/>
        <w:jc w:val="both"/>
        <w:rPr>
          <w:rFonts w:ascii="Times New Roman" w:hAnsi="Times New Roman" w:cs="Times New Roman"/>
          <w:sz w:val="24"/>
        </w:rPr>
      </w:pPr>
      <w:r>
        <w:rPr>
          <w:rFonts w:ascii="Times New Roman" w:hAnsi="Times New Roman" w:cs="Times New Roman"/>
          <w:sz w:val="24"/>
        </w:rPr>
        <w:t>Commissione:</w:t>
      </w:r>
    </w:p>
    <w:p w:rsidR="005634BD" w:rsidRDefault="005634BD" w:rsidP="006C4616">
      <w:pPr>
        <w:pStyle w:val="Predefinito"/>
        <w:numPr>
          <w:ilvl w:val="0"/>
          <w:numId w:val="5"/>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ins. Balducci Renata (Rayneri)</w:t>
      </w:r>
    </w:p>
    <w:p w:rsidR="005634BD" w:rsidRDefault="005634BD" w:rsidP="005634BD">
      <w:pPr>
        <w:pStyle w:val="Predefinito"/>
        <w:numPr>
          <w:ilvl w:val="0"/>
          <w:numId w:val="5"/>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ins. Boglione (Manzoni)</w:t>
      </w:r>
    </w:p>
    <w:p w:rsidR="00DD5030" w:rsidRDefault="005634BD" w:rsidP="006C4616">
      <w:pPr>
        <w:pStyle w:val="Predefinito"/>
        <w:numPr>
          <w:ilvl w:val="0"/>
          <w:numId w:val="5"/>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ins. Falasca  (Manzoni</w:t>
      </w:r>
      <w:r w:rsidR="00DD5030">
        <w:rPr>
          <w:rFonts w:ascii="Times New Roman" w:hAnsi="Times New Roman" w:cs="Times New Roman"/>
          <w:sz w:val="24"/>
        </w:rPr>
        <w:t>)</w:t>
      </w:r>
    </w:p>
    <w:p w:rsidR="006428BC" w:rsidRPr="005634BD" w:rsidRDefault="00DD5030" w:rsidP="005634BD">
      <w:pPr>
        <w:pStyle w:val="Predefinito"/>
        <w:numPr>
          <w:ilvl w:val="0"/>
          <w:numId w:val="5"/>
        </w:numPr>
        <w:spacing w:after="0" w:line="240" w:lineRule="auto"/>
        <w:ind w:left="714" w:hanging="357"/>
        <w:jc w:val="both"/>
        <w:rPr>
          <w:rFonts w:ascii="Times New Roman" w:hAnsi="Times New Roman" w:cs="Times New Roman"/>
          <w:sz w:val="24"/>
        </w:rPr>
      </w:pPr>
      <w:r>
        <w:rPr>
          <w:rFonts w:ascii="Times New Roman" w:hAnsi="Times New Roman" w:cs="Times New Roman"/>
          <w:sz w:val="24"/>
        </w:rPr>
        <w:t>ins. Ferlisi Annarita (Keller)</w:t>
      </w:r>
    </w:p>
    <w:p w:rsidR="006C4616" w:rsidRPr="006C4616" w:rsidRDefault="006C4616" w:rsidP="006C4616">
      <w:pPr>
        <w:pStyle w:val="Predefinito"/>
        <w:spacing w:line="240" w:lineRule="auto"/>
        <w:ind w:left="714"/>
        <w:jc w:val="both"/>
        <w:rPr>
          <w:rFonts w:ascii="Times New Roman" w:hAnsi="Times New Roman" w:cs="Times New Roman"/>
          <w:sz w:val="24"/>
        </w:rPr>
      </w:pPr>
    </w:p>
    <w:p w:rsidR="00DD5030" w:rsidRPr="00B543F6" w:rsidRDefault="00B11E43" w:rsidP="00B543F6">
      <w:pPr>
        <w:pStyle w:val="Predefinito"/>
        <w:ind w:left="720"/>
        <w:jc w:val="center"/>
        <w:rPr>
          <w:rFonts w:ascii="Times New Roman" w:hAnsi="Times New Roman" w:cs="Times New Roman"/>
          <w:i/>
          <w:sz w:val="24"/>
          <w:u w:val="single"/>
        </w:rPr>
      </w:pPr>
      <w:r>
        <w:rPr>
          <w:rFonts w:ascii="Times New Roman" w:hAnsi="Times New Roman" w:cs="Times New Roman"/>
          <w:i/>
          <w:sz w:val="24"/>
          <w:u w:val="single"/>
        </w:rPr>
        <w:br w:type="page"/>
      </w:r>
      <w:r w:rsidR="006428BC" w:rsidRPr="006C4616">
        <w:rPr>
          <w:rFonts w:ascii="Times New Roman" w:hAnsi="Times New Roman" w:cs="Times New Roman"/>
          <w:i/>
          <w:sz w:val="24"/>
          <w:u w:val="single"/>
        </w:rPr>
        <w:lastRenderedPageBreak/>
        <w:t>Sono di seguito riportati, suddivisi per aree di interesse, i principali interventi effettuati nel</w:t>
      </w:r>
      <w:r w:rsidR="005634BD">
        <w:rPr>
          <w:rFonts w:ascii="Times New Roman" w:hAnsi="Times New Roman" w:cs="Times New Roman"/>
          <w:i/>
          <w:sz w:val="24"/>
          <w:u w:val="single"/>
        </w:rPr>
        <w:t xml:space="preserve"> corso dell'anno scolastico 2013/2014</w:t>
      </w:r>
      <w:r w:rsidR="006428BC" w:rsidRPr="006C4616">
        <w:rPr>
          <w:rFonts w:ascii="Times New Roman" w:hAnsi="Times New Roman" w:cs="Times New Roman"/>
          <w:i/>
          <w:sz w:val="24"/>
          <w:u w:val="single"/>
        </w:rPr>
        <w:t>.</w:t>
      </w:r>
    </w:p>
    <w:p w:rsidR="00301B37" w:rsidRPr="006428BC" w:rsidRDefault="00A0371B">
      <w:pPr>
        <w:pStyle w:val="Predefinito"/>
        <w:rPr>
          <w:rFonts w:ascii="Times New Roman" w:hAnsi="Times New Roman" w:cs="Times New Roman"/>
          <w:sz w:val="28"/>
        </w:rPr>
      </w:pPr>
      <w:r w:rsidRPr="006428BC">
        <w:rPr>
          <w:rFonts w:ascii="Times New Roman" w:hAnsi="Times New Roman" w:cs="Times New Roman"/>
          <w:b/>
          <w:sz w:val="28"/>
        </w:rPr>
        <w:t>SITO WEB ISTITUTO</w:t>
      </w:r>
    </w:p>
    <w:p w:rsidR="00301B37" w:rsidRPr="00DD5030" w:rsidRDefault="00A0371B">
      <w:pPr>
        <w:pStyle w:val="Prrafodelista"/>
        <w:numPr>
          <w:ilvl w:val="0"/>
          <w:numId w:val="3"/>
        </w:numPr>
        <w:spacing w:after="0" w:line="100" w:lineRule="atLeast"/>
        <w:rPr>
          <w:rFonts w:ascii="Times New Roman" w:hAnsi="Times New Roman" w:cs="Times New Roman"/>
          <w:sz w:val="24"/>
        </w:rPr>
      </w:pPr>
      <w:r w:rsidRPr="00DD5030">
        <w:rPr>
          <w:rFonts w:ascii="Times New Roman" w:hAnsi="Times New Roman" w:cs="Times New Roman"/>
          <w:i/>
          <w:iCs/>
          <w:szCs w:val="21"/>
        </w:rPr>
        <w:t xml:space="preserve"> il sito web dell’istituto </w:t>
      </w:r>
      <w:r w:rsidR="00A45A95" w:rsidRPr="00DD5030">
        <w:rPr>
          <w:rFonts w:ascii="Times New Roman" w:hAnsi="Times New Roman" w:cs="Times New Roman"/>
          <w:i/>
          <w:iCs/>
          <w:szCs w:val="21"/>
        </w:rPr>
        <w:t xml:space="preserve">è stato costantemente aggiornato </w:t>
      </w:r>
      <w:r w:rsidRPr="00DD5030">
        <w:rPr>
          <w:rFonts w:ascii="Times New Roman" w:hAnsi="Times New Roman" w:cs="Times New Roman"/>
          <w:i/>
          <w:iCs/>
          <w:szCs w:val="21"/>
        </w:rPr>
        <w:t>con materiale messo a disposizione dai docenti e/o dalla segreteria;</w:t>
      </w:r>
    </w:p>
    <w:p w:rsidR="00301B37" w:rsidRPr="00DD5030" w:rsidRDefault="00A45A95" w:rsidP="00DD5030">
      <w:pPr>
        <w:pStyle w:val="Prrafodelista"/>
        <w:numPr>
          <w:ilvl w:val="0"/>
          <w:numId w:val="3"/>
        </w:numPr>
        <w:spacing w:after="0" w:line="100" w:lineRule="atLeast"/>
        <w:rPr>
          <w:rFonts w:ascii="Times New Roman" w:hAnsi="Times New Roman" w:cs="Times New Roman"/>
          <w:sz w:val="24"/>
        </w:rPr>
      </w:pPr>
      <w:r w:rsidRPr="00DD5030">
        <w:rPr>
          <w:rFonts w:ascii="Times New Roman" w:hAnsi="Times New Roman" w:cs="Times New Roman"/>
          <w:i/>
          <w:iCs/>
          <w:szCs w:val="21"/>
        </w:rPr>
        <w:t>sono state i</w:t>
      </w:r>
      <w:r w:rsidR="00A0371B" w:rsidRPr="00DD5030">
        <w:rPr>
          <w:rFonts w:ascii="Times New Roman" w:hAnsi="Times New Roman" w:cs="Times New Roman"/>
          <w:i/>
          <w:iCs/>
          <w:szCs w:val="21"/>
        </w:rPr>
        <w:t>mplementate alcuni funzioni</w:t>
      </w:r>
      <w:r w:rsidRPr="00DD5030">
        <w:rPr>
          <w:rFonts w:ascii="Times New Roman" w:hAnsi="Times New Roman" w:cs="Times New Roman"/>
          <w:i/>
          <w:iCs/>
          <w:szCs w:val="21"/>
        </w:rPr>
        <w:t xml:space="preserve"> (creazione di nuove aree relative alla programmazione dei singoli consigli di</w:t>
      </w:r>
      <w:r w:rsidR="00B51355">
        <w:rPr>
          <w:rFonts w:ascii="Times New Roman" w:hAnsi="Times New Roman" w:cs="Times New Roman"/>
          <w:i/>
          <w:iCs/>
          <w:szCs w:val="21"/>
        </w:rPr>
        <w:t xml:space="preserve"> classe, area per notizie flash</w:t>
      </w:r>
      <w:r w:rsidRPr="00DD5030">
        <w:rPr>
          <w:rFonts w:ascii="Times New Roman" w:hAnsi="Times New Roman" w:cs="Times New Roman"/>
          <w:i/>
          <w:iCs/>
          <w:szCs w:val="21"/>
        </w:rPr>
        <w:t xml:space="preserve"> ) </w:t>
      </w:r>
      <w:r w:rsidR="00A0371B" w:rsidRPr="00DD5030">
        <w:rPr>
          <w:rFonts w:ascii="Times New Roman" w:hAnsi="Times New Roman" w:cs="Times New Roman"/>
          <w:i/>
          <w:iCs/>
          <w:szCs w:val="21"/>
        </w:rPr>
        <w:t xml:space="preserve"> e modificarne altre in modo da renderlo più fruibile e immediato;</w:t>
      </w:r>
      <w:r w:rsidR="008160EF" w:rsidRPr="00DD5030">
        <w:rPr>
          <w:rFonts w:ascii="Times New Roman" w:hAnsi="Times New Roman" w:cs="Times New Roman"/>
          <w:i/>
          <w:iCs/>
          <w:szCs w:val="21"/>
        </w:rPr>
        <w:t>alcune non sono state attivate benchè predisposte</w:t>
      </w:r>
      <w:r w:rsidR="00DD5030" w:rsidRPr="00DD5030">
        <w:rPr>
          <w:rFonts w:ascii="Times New Roman" w:hAnsi="Times New Roman" w:cs="Times New Roman"/>
          <w:i/>
          <w:iCs/>
          <w:szCs w:val="21"/>
        </w:rPr>
        <w:t>.</w:t>
      </w:r>
    </w:p>
    <w:p w:rsidR="00301B37" w:rsidRPr="00B51355" w:rsidRDefault="00A45A95">
      <w:pPr>
        <w:pStyle w:val="Prrafodelista"/>
        <w:numPr>
          <w:ilvl w:val="0"/>
          <w:numId w:val="3"/>
        </w:numPr>
        <w:spacing w:after="0" w:line="100" w:lineRule="atLeast"/>
        <w:rPr>
          <w:rFonts w:ascii="Times New Roman" w:hAnsi="Times New Roman" w:cs="Times New Roman"/>
          <w:sz w:val="24"/>
        </w:rPr>
      </w:pPr>
      <w:r w:rsidRPr="00DD5030">
        <w:rPr>
          <w:rFonts w:ascii="Times New Roman" w:hAnsi="Times New Roman" w:cs="Times New Roman"/>
          <w:i/>
          <w:iCs/>
          <w:szCs w:val="21"/>
        </w:rPr>
        <w:t xml:space="preserve">È stata aggiornata </w:t>
      </w:r>
      <w:r w:rsidR="00A0371B" w:rsidRPr="00DD5030">
        <w:rPr>
          <w:rFonts w:ascii="Times New Roman" w:hAnsi="Times New Roman" w:cs="Times New Roman"/>
          <w:i/>
          <w:iCs/>
          <w:szCs w:val="21"/>
        </w:rPr>
        <w:t xml:space="preserve"> la banca dati dei siti relativi alla didattica</w:t>
      </w:r>
      <w:r w:rsidR="007B6BF3" w:rsidRPr="00DD5030">
        <w:rPr>
          <w:rFonts w:ascii="Times New Roman" w:hAnsi="Times New Roman" w:cs="Times New Roman"/>
          <w:i/>
          <w:iCs/>
          <w:szCs w:val="21"/>
        </w:rPr>
        <w:t xml:space="preserve"> con l’inserimento di link relativi a diverse aree</w:t>
      </w:r>
      <w:r w:rsidR="00A0371B" w:rsidRPr="00DD5030">
        <w:rPr>
          <w:rFonts w:ascii="Times New Roman" w:hAnsi="Times New Roman" w:cs="Times New Roman"/>
          <w:i/>
          <w:iCs/>
          <w:szCs w:val="21"/>
        </w:rPr>
        <w:t>;</w:t>
      </w:r>
    </w:p>
    <w:p w:rsidR="00B51355" w:rsidRPr="00766CF0" w:rsidRDefault="00B51355">
      <w:pPr>
        <w:pStyle w:val="Prrafodelista"/>
        <w:numPr>
          <w:ilvl w:val="0"/>
          <w:numId w:val="3"/>
        </w:numPr>
        <w:spacing w:after="0" w:line="100" w:lineRule="atLeast"/>
        <w:rPr>
          <w:rFonts w:ascii="Times New Roman" w:hAnsi="Times New Roman" w:cs="Times New Roman"/>
          <w:sz w:val="24"/>
        </w:rPr>
      </w:pPr>
      <w:r>
        <w:rPr>
          <w:rFonts w:ascii="Times New Roman" w:hAnsi="Times New Roman" w:cs="Times New Roman"/>
          <w:i/>
          <w:iCs/>
          <w:szCs w:val="21"/>
        </w:rPr>
        <w:t>È stato predisposto un questionario online da compilare a cura degli studenti;</w:t>
      </w:r>
    </w:p>
    <w:p w:rsidR="00DD5030" w:rsidRPr="00766CF0" w:rsidRDefault="00FA565A" w:rsidP="00766CF0">
      <w:pPr>
        <w:pStyle w:val="Prrafodelista"/>
        <w:numPr>
          <w:ilvl w:val="0"/>
          <w:numId w:val="3"/>
        </w:numPr>
        <w:spacing w:after="0" w:line="100" w:lineRule="atLeast"/>
        <w:rPr>
          <w:rFonts w:ascii="Times New Roman" w:hAnsi="Times New Roman" w:cs="Times New Roman"/>
          <w:sz w:val="24"/>
        </w:rPr>
      </w:pPr>
      <w:r w:rsidRPr="00766CF0">
        <w:rPr>
          <w:rFonts w:ascii="Times New Roman" w:hAnsi="Times New Roman" w:cs="Times New Roman"/>
          <w:sz w:val="24"/>
        </w:rPr>
        <w:t xml:space="preserve">è </w:t>
      </w:r>
      <w:r w:rsidRPr="00766CF0">
        <w:rPr>
          <w:rFonts w:ascii="Times New Roman" w:hAnsi="Times New Roman" w:cs="Times New Roman"/>
          <w:i/>
          <w:sz w:val="24"/>
        </w:rPr>
        <w:t xml:space="preserve">stato </w:t>
      </w:r>
      <w:r w:rsidR="00766CF0" w:rsidRPr="00766CF0">
        <w:rPr>
          <w:rFonts w:ascii="Times New Roman" w:hAnsi="Times New Roman" w:cs="Times New Roman"/>
          <w:i/>
          <w:sz w:val="24"/>
        </w:rPr>
        <w:t xml:space="preserve">inoltre </w:t>
      </w:r>
      <w:r w:rsidRPr="00766CF0">
        <w:rPr>
          <w:rFonts w:ascii="Times New Roman" w:hAnsi="Times New Roman" w:cs="Times New Roman"/>
          <w:i/>
          <w:sz w:val="24"/>
        </w:rPr>
        <w:t>valutato il passaggio da Drupal a Joomla, CMS che dovrebbe consentire una gestione</w:t>
      </w:r>
      <w:r w:rsidR="00F5092A">
        <w:rPr>
          <w:rFonts w:ascii="Times New Roman" w:hAnsi="Times New Roman" w:cs="Times New Roman"/>
          <w:i/>
          <w:sz w:val="24"/>
        </w:rPr>
        <w:t xml:space="preserve"> </w:t>
      </w:r>
      <w:r w:rsidRPr="00766CF0">
        <w:rPr>
          <w:rFonts w:ascii="Times New Roman" w:hAnsi="Times New Roman" w:cs="Times New Roman"/>
          <w:i/>
          <w:sz w:val="24"/>
        </w:rPr>
        <w:t xml:space="preserve"> degli aggiornamenti e dei cambiamenti futuri più immediata e semplice anche per non esperti. </w:t>
      </w:r>
      <w:r w:rsidR="00766CF0" w:rsidRPr="00766CF0">
        <w:rPr>
          <w:rFonts w:ascii="Times New Roman" w:hAnsi="Times New Roman" w:cs="Times New Roman"/>
          <w:i/>
          <w:sz w:val="24"/>
        </w:rPr>
        <w:t>E stato creato un sito off line su cui possono essere sperimentate le diverse funzionalità e condizioni di utilizzo; ci si riserva di prendere una decisione prima dell’inizio dell’anno scolastico futuro</w:t>
      </w:r>
      <w:r w:rsidR="001F3FF0" w:rsidRPr="00766CF0">
        <w:rPr>
          <w:rFonts w:ascii="Times New Roman" w:hAnsi="Times New Roman" w:cs="Times New Roman"/>
          <w:sz w:val="24"/>
        </w:rPr>
        <w:t xml:space="preserve"> </w:t>
      </w:r>
    </w:p>
    <w:p w:rsidR="00DD5030" w:rsidRDefault="00DD5030" w:rsidP="008160EF">
      <w:pPr>
        <w:pStyle w:val="Predefinito"/>
        <w:jc w:val="both"/>
      </w:pPr>
    </w:p>
    <w:p w:rsidR="00301B37" w:rsidRPr="00DD5030" w:rsidRDefault="00A0371B" w:rsidP="00DD5030">
      <w:pPr>
        <w:pStyle w:val="Predefinito"/>
        <w:jc w:val="both"/>
        <w:rPr>
          <w:rFonts w:ascii="Times New Roman" w:hAnsi="Times New Roman" w:cs="Times New Roman"/>
          <w:sz w:val="28"/>
        </w:rPr>
      </w:pPr>
      <w:r w:rsidRPr="00DD5030">
        <w:rPr>
          <w:rFonts w:ascii="Times New Roman" w:hAnsi="Times New Roman" w:cs="Times New Roman"/>
          <w:b/>
          <w:sz w:val="28"/>
        </w:rPr>
        <w:t>RETE e NUOVE TECNOLOGIE</w:t>
      </w:r>
    </w:p>
    <w:p w:rsidR="00301B37" w:rsidRPr="00DD5030" w:rsidRDefault="00301B37" w:rsidP="00DD5030">
      <w:pPr>
        <w:pStyle w:val="Prrafodelista"/>
        <w:spacing w:after="0" w:line="100" w:lineRule="atLeast"/>
        <w:jc w:val="both"/>
        <w:rPr>
          <w:rFonts w:ascii="Times New Roman" w:hAnsi="Times New Roman" w:cs="Times New Roman"/>
          <w:sz w:val="24"/>
        </w:rPr>
      </w:pPr>
    </w:p>
    <w:p w:rsidR="00301B37" w:rsidRPr="006428BC" w:rsidRDefault="00301B37" w:rsidP="00FA565A">
      <w:pPr>
        <w:pStyle w:val="Prrafodelista"/>
        <w:spacing w:after="0" w:line="100" w:lineRule="atLeast"/>
        <w:ind w:left="0"/>
        <w:jc w:val="both"/>
        <w:rPr>
          <w:rFonts w:ascii="Times New Roman" w:hAnsi="Times New Roman" w:cs="Times New Roman"/>
          <w:sz w:val="24"/>
          <w:szCs w:val="24"/>
        </w:rPr>
      </w:pPr>
    </w:p>
    <w:p w:rsidR="00DD5030" w:rsidRPr="00B51355" w:rsidRDefault="00045E68" w:rsidP="00DD5030">
      <w:pPr>
        <w:pStyle w:val="Prrafodelista"/>
        <w:numPr>
          <w:ilvl w:val="0"/>
          <w:numId w:val="2"/>
        </w:numPr>
        <w:spacing w:after="0" w:line="100" w:lineRule="atLeast"/>
        <w:jc w:val="both"/>
        <w:rPr>
          <w:rFonts w:ascii="Times New Roman" w:hAnsi="Times New Roman" w:cs="Times New Roman"/>
          <w:sz w:val="24"/>
          <w:szCs w:val="24"/>
        </w:rPr>
      </w:pPr>
      <w:r w:rsidRPr="006428BC">
        <w:rPr>
          <w:rFonts w:ascii="Times New Roman" w:hAnsi="Times New Roman" w:cs="Times New Roman"/>
          <w:i/>
          <w:iCs/>
          <w:sz w:val="24"/>
          <w:szCs w:val="24"/>
        </w:rPr>
        <w:t xml:space="preserve">Sono stati effettuati </w:t>
      </w:r>
      <w:r w:rsidR="00A0371B" w:rsidRPr="006428BC">
        <w:rPr>
          <w:rFonts w:ascii="Times New Roman" w:hAnsi="Times New Roman" w:cs="Times New Roman"/>
          <w:i/>
          <w:iCs/>
          <w:sz w:val="24"/>
          <w:szCs w:val="24"/>
        </w:rPr>
        <w:t>numerosi interventi di ripristin</w:t>
      </w:r>
      <w:r w:rsidR="000169EC" w:rsidRPr="006428BC">
        <w:rPr>
          <w:rFonts w:ascii="Times New Roman" w:hAnsi="Times New Roman" w:cs="Times New Roman"/>
          <w:i/>
          <w:iCs/>
          <w:sz w:val="24"/>
          <w:szCs w:val="24"/>
        </w:rPr>
        <w:t xml:space="preserve">o </w:t>
      </w:r>
      <w:r w:rsidR="00DD5030" w:rsidRPr="006428BC">
        <w:rPr>
          <w:rFonts w:ascii="Times New Roman" w:hAnsi="Times New Roman" w:cs="Times New Roman"/>
          <w:i/>
          <w:iCs/>
          <w:sz w:val="24"/>
          <w:szCs w:val="24"/>
        </w:rPr>
        <w:t xml:space="preserve">su diverse macchine </w:t>
      </w:r>
      <w:r w:rsidR="000169EC" w:rsidRPr="006428BC">
        <w:rPr>
          <w:rFonts w:ascii="Times New Roman" w:hAnsi="Times New Roman" w:cs="Times New Roman"/>
          <w:i/>
          <w:iCs/>
          <w:sz w:val="24"/>
          <w:szCs w:val="24"/>
        </w:rPr>
        <w:t xml:space="preserve">e/o installazione </w:t>
      </w:r>
      <w:r w:rsidR="00DD5030" w:rsidRPr="006428BC">
        <w:rPr>
          <w:rFonts w:ascii="Times New Roman" w:hAnsi="Times New Roman" w:cs="Times New Roman"/>
          <w:i/>
          <w:iCs/>
          <w:sz w:val="24"/>
          <w:szCs w:val="24"/>
        </w:rPr>
        <w:t>e re</w:t>
      </w:r>
      <w:r w:rsidR="006C4616">
        <w:rPr>
          <w:rFonts w:ascii="Times New Roman" w:hAnsi="Times New Roman" w:cs="Times New Roman"/>
          <w:i/>
          <w:iCs/>
          <w:sz w:val="24"/>
          <w:szCs w:val="24"/>
        </w:rPr>
        <w:t>-</w:t>
      </w:r>
      <w:r w:rsidR="00DD5030" w:rsidRPr="006428BC">
        <w:rPr>
          <w:rFonts w:ascii="Times New Roman" w:hAnsi="Times New Roman" w:cs="Times New Roman"/>
          <w:i/>
          <w:iCs/>
          <w:sz w:val="24"/>
          <w:szCs w:val="24"/>
        </w:rPr>
        <w:t xml:space="preserve">installazione </w:t>
      </w:r>
      <w:r w:rsidR="000169EC" w:rsidRPr="006428BC">
        <w:rPr>
          <w:rFonts w:ascii="Times New Roman" w:hAnsi="Times New Roman" w:cs="Times New Roman"/>
          <w:i/>
          <w:iCs/>
          <w:sz w:val="24"/>
          <w:szCs w:val="24"/>
        </w:rPr>
        <w:t>di programmi</w:t>
      </w:r>
      <w:r w:rsidR="00D23DB0">
        <w:rPr>
          <w:rFonts w:ascii="Times New Roman" w:hAnsi="Times New Roman" w:cs="Times New Roman"/>
          <w:i/>
          <w:iCs/>
          <w:sz w:val="24"/>
          <w:szCs w:val="24"/>
        </w:rPr>
        <w:t xml:space="preserve"> nei diversi</w:t>
      </w:r>
      <w:r w:rsidR="00A0371B" w:rsidRPr="006428BC">
        <w:rPr>
          <w:rFonts w:ascii="Times New Roman" w:hAnsi="Times New Roman" w:cs="Times New Roman"/>
          <w:i/>
          <w:iCs/>
          <w:sz w:val="24"/>
          <w:szCs w:val="24"/>
        </w:rPr>
        <w:t xml:space="preserve"> ordini di scuola</w:t>
      </w:r>
      <w:r w:rsidR="006428BC">
        <w:rPr>
          <w:rFonts w:ascii="Times New Roman" w:hAnsi="Times New Roman" w:cs="Times New Roman"/>
          <w:i/>
          <w:iCs/>
          <w:sz w:val="24"/>
          <w:szCs w:val="24"/>
        </w:rPr>
        <w:t>; alla fine dell’anno scolastico viene effet</w:t>
      </w:r>
      <w:r w:rsidR="00F83784">
        <w:rPr>
          <w:rFonts w:ascii="Times New Roman" w:hAnsi="Times New Roman" w:cs="Times New Roman"/>
          <w:i/>
          <w:iCs/>
          <w:sz w:val="24"/>
          <w:szCs w:val="24"/>
        </w:rPr>
        <w:t>tuato un controllo</w:t>
      </w:r>
      <w:r w:rsidR="006428BC">
        <w:rPr>
          <w:rFonts w:ascii="Times New Roman" w:hAnsi="Times New Roman" w:cs="Times New Roman"/>
          <w:i/>
          <w:iCs/>
          <w:sz w:val="24"/>
          <w:szCs w:val="24"/>
        </w:rPr>
        <w:t xml:space="preserve"> finale di tutti i pc con pulizia e eliminazione di file quando non correttamente salvati all’interno delle cartelle predisposte sul NAS. </w:t>
      </w:r>
    </w:p>
    <w:p w:rsidR="00B51355" w:rsidRPr="00B51355" w:rsidRDefault="00B51355" w:rsidP="00B51355">
      <w:pPr>
        <w:pStyle w:val="Prrafodelista"/>
        <w:spacing w:after="0" w:line="100" w:lineRule="atLeast"/>
        <w:jc w:val="both"/>
        <w:rPr>
          <w:rFonts w:ascii="Times New Roman" w:hAnsi="Times New Roman" w:cs="Times New Roman"/>
          <w:sz w:val="24"/>
          <w:szCs w:val="24"/>
        </w:rPr>
      </w:pPr>
    </w:p>
    <w:p w:rsidR="00B51355" w:rsidRPr="00605FAF" w:rsidRDefault="00B51355" w:rsidP="00605FAF">
      <w:pPr>
        <w:pStyle w:val="Prrafodelista"/>
        <w:numPr>
          <w:ilvl w:val="0"/>
          <w:numId w:val="2"/>
        </w:numPr>
        <w:spacing w:after="0" w:line="100" w:lineRule="atLeast"/>
        <w:jc w:val="both"/>
        <w:rPr>
          <w:rFonts w:ascii="Times New Roman" w:hAnsi="Times New Roman" w:cs="Times New Roman"/>
          <w:sz w:val="24"/>
          <w:szCs w:val="24"/>
        </w:rPr>
      </w:pPr>
      <w:r w:rsidRPr="006428BC">
        <w:rPr>
          <w:rFonts w:ascii="Times New Roman" w:hAnsi="Times New Roman" w:cs="Times New Roman"/>
          <w:i/>
          <w:iCs/>
          <w:sz w:val="24"/>
          <w:szCs w:val="24"/>
        </w:rPr>
        <w:t>È stata offerta consulenza relativa alla progettazione e all’impiego didattico delle nuove tecnologie;</w:t>
      </w:r>
    </w:p>
    <w:p w:rsidR="006428BC" w:rsidRPr="006428BC" w:rsidRDefault="006428BC" w:rsidP="006428BC">
      <w:pPr>
        <w:pStyle w:val="Prrafodelista"/>
        <w:spacing w:after="0" w:line="100" w:lineRule="atLeast"/>
        <w:ind w:left="0"/>
        <w:jc w:val="both"/>
        <w:rPr>
          <w:rFonts w:ascii="Times New Roman" w:hAnsi="Times New Roman" w:cs="Times New Roman"/>
          <w:sz w:val="24"/>
          <w:szCs w:val="24"/>
        </w:rPr>
      </w:pPr>
    </w:p>
    <w:p w:rsidR="00DD5030" w:rsidRPr="006428BC" w:rsidRDefault="00DD5030" w:rsidP="00DD5030">
      <w:pPr>
        <w:pStyle w:val="Prrafodelista"/>
        <w:numPr>
          <w:ilvl w:val="0"/>
          <w:numId w:val="2"/>
        </w:numPr>
        <w:spacing w:after="0" w:line="100" w:lineRule="atLeast"/>
        <w:jc w:val="both"/>
        <w:rPr>
          <w:rFonts w:ascii="Times New Roman" w:hAnsi="Times New Roman" w:cs="Times New Roman"/>
          <w:sz w:val="24"/>
          <w:szCs w:val="24"/>
        </w:rPr>
      </w:pPr>
      <w:r w:rsidRPr="006428BC">
        <w:rPr>
          <w:rFonts w:ascii="Times New Roman" w:hAnsi="Times New Roman" w:cs="Times New Roman"/>
          <w:i/>
          <w:iCs/>
          <w:sz w:val="24"/>
          <w:szCs w:val="24"/>
        </w:rPr>
        <w:t>Sono state coordinate e gestite le attrezzature per l’uso delle lavagne interattive;</w:t>
      </w:r>
      <w:r w:rsidR="00F83784">
        <w:rPr>
          <w:rFonts w:ascii="Times New Roman" w:hAnsi="Times New Roman" w:cs="Times New Roman"/>
          <w:i/>
          <w:iCs/>
          <w:sz w:val="24"/>
          <w:szCs w:val="24"/>
        </w:rPr>
        <w:t xml:space="preserve"> </w:t>
      </w:r>
      <w:r w:rsidR="00FA565A">
        <w:rPr>
          <w:rFonts w:ascii="Times New Roman" w:hAnsi="Times New Roman" w:cs="Times New Roman"/>
          <w:i/>
          <w:iCs/>
          <w:sz w:val="24"/>
          <w:szCs w:val="24"/>
        </w:rPr>
        <w:t>eseguita la manutenzione ordinaria</w:t>
      </w:r>
    </w:p>
    <w:p w:rsidR="00045E68" w:rsidRPr="006428BC" w:rsidRDefault="00045E68" w:rsidP="006428BC">
      <w:pPr>
        <w:pStyle w:val="Prrafodelista"/>
        <w:spacing w:after="0" w:line="100" w:lineRule="atLeast"/>
        <w:jc w:val="both"/>
        <w:rPr>
          <w:rFonts w:ascii="Times New Roman" w:hAnsi="Times New Roman" w:cs="Times New Roman"/>
          <w:sz w:val="24"/>
          <w:szCs w:val="24"/>
        </w:rPr>
      </w:pPr>
    </w:p>
    <w:p w:rsidR="00301B37" w:rsidRPr="006428BC" w:rsidRDefault="00045E68" w:rsidP="00DD5030">
      <w:pPr>
        <w:pStyle w:val="Prrafodelista"/>
        <w:numPr>
          <w:ilvl w:val="0"/>
          <w:numId w:val="2"/>
        </w:numPr>
        <w:spacing w:after="0" w:line="100" w:lineRule="atLeast"/>
        <w:jc w:val="both"/>
        <w:rPr>
          <w:rFonts w:ascii="Times New Roman" w:hAnsi="Times New Roman" w:cs="Times New Roman"/>
          <w:sz w:val="24"/>
          <w:szCs w:val="24"/>
        </w:rPr>
      </w:pPr>
      <w:r w:rsidRPr="006428BC">
        <w:rPr>
          <w:rFonts w:ascii="Times New Roman" w:hAnsi="Times New Roman" w:cs="Times New Roman"/>
          <w:i/>
          <w:iCs/>
          <w:sz w:val="24"/>
          <w:szCs w:val="24"/>
        </w:rPr>
        <w:t xml:space="preserve">Il referente ha partecipato a </w:t>
      </w:r>
      <w:r w:rsidR="00A0371B" w:rsidRPr="006428BC">
        <w:rPr>
          <w:rFonts w:ascii="Times New Roman" w:hAnsi="Times New Roman" w:cs="Times New Roman"/>
          <w:i/>
          <w:iCs/>
          <w:sz w:val="24"/>
          <w:szCs w:val="24"/>
        </w:rPr>
        <w:t xml:space="preserve"> diversi corsi di  formazione inerenti la dematerializzazione</w:t>
      </w:r>
      <w:r w:rsidR="00D23DB0">
        <w:rPr>
          <w:rFonts w:ascii="Times New Roman" w:hAnsi="Times New Roman" w:cs="Times New Roman"/>
          <w:i/>
          <w:iCs/>
          <w:sz w:val="24"/>
          <w:szCs w:val="24"/>
        </w:rPr>
        <w:t xml:space="preserve"> e l’utilizzo di piattaforme didattiche on line. </w:t>
      </w:r>
    </w:p>
    <w:p w:rsidR="00301B37" w:rsidRPr="006428BC" w:rsidRDefault="00301B37" w:rsidP="005634BD">
      <w:pPr>
        <w:pStyle w:val="Prrafodelista"/>
        <w:spacing w:after="0" w:line="100" w:lineRule="atLeast"/>
        <w:ind w:left="0"/>
        <w:jc w:val="both"/>
        <w:rPr>
          <w:rFonts w:ascii="Times New Roman" w:hAnsi="Times New Roman" w:cs="Times New Roman"/>
          <w:sz w:val="24"/>
          <w:szCs w:val="24"/>
        </w:rPr>
      </w:pPr>
    </w:p>
    <w:p w:rsidR="00045E68" w:rsidRPr="005634BD" w:rsidRDefault="00045E68" w:rsidP="005634BD">
      <w:pPr>
        <w:pStyle w:val="Prrafodelista"/>
        <w:numPr>
          <w:ilvl w:val="0"/>
          <w:numId w:val="2"/>
        </w:numPr>
        <w:spacing w:after="0" w:line="100" w:lineRule="atLeast"/>
        <w:jc w:val="both"/>
        <w:rPr>
          <w:rFonts w:ascii="Times New Roman" w:hAnsi="Times New Roman" w:cs="Times New Roman"/>
          <w:sz w:val="24"/>
          <w:szCs w:val="24"/>
        </w:rPr>
      </w:pPr>
      <w:r w:rsidRPr="006428BC">
        <w:rPr>
          <w:rFonts w:ascii="Times New Roman" w:hAnsi="Times New Roman" w:cs="Times New Roman"/>
          <w:i/>
          <w:iCs/>
          <w:sz w:val="24"/>
          <w:szCs w:val="24"/>
        </w:rPr>
        <w:t xml:space="preserve">Si è data consulenza alla dirigenza ed alla segreteria per predisporre la diffusione della rete internet alla totalità della scuola. </w:t>
      </w:r>
      <w:r w:rsidR="005634BD">
        <w:rPr>
          <w:rFonts w:ascii="Times New Roman" w:hAnsi="Times New Roman" w:cs="Times New Roman"/>
          <w:i/>
          <w:iCs/>
          <w:sz w:val="24"/>
          <w:szCs w:val="24"/>
        </w:rPr>
        <w:t>S</w:t>
      </w:r>
      <w:r w:rsidRPr="006428BC">
        <w:rPr>
          <w:rFonts w:ascii="Times New Roman" w:hAnsi="Times New Roman" w:cs="Times New Roman"/>
          <w:i/>
          <w:iCs/>
          <w:sz w:val="24"/>
          <w:szCs w:val="24"/>
        </w:rPr>
        <w:t xml:space="preserve">i è deciso di optare per la connessione wifi </w:t>
      </w:r>
      <w:r w:rsidR="005634BD">
        <w:rPr>
          <w:rFonts w:ascii="Times New Roman" w:hAnsi="Times New Roman" w:cs="Times New Roman"/>
          <w:i/>
          <w:iCs/>
          <w:sz w:val="24"/>
          <w:szCs w:val="24"/>
        </w:rPr>
        <w:t xml:space="preserve">e il referente ha seguito i lavori di installazione </w:t>
      </w:r>
      <w:r w:rsidR="00DB5256">
        <w:rPr>
          <w:rFonts w:ascii="Times New Roman" w:hAnsi="Times New Roman" w:cs="Times New Roman"/>
          <w:i/>
          <w:iCs/>
          <w:sz w:val="24"/>
          <w:szCs w:val="24"/>
        </w:rPr>
        <w:t xml:space="preserve">avvenuti in luglio e settembre 2013 </w:t>
      </w:r>
      <w:r w:rsidR="005634BD">
        <w:rPr>
          <w:rFonts w:ascii="Times New Roman" w:hAnsi="Times New Roman" w:cs="Times New Roman"/>
          <w:i/>
          <w:iCs/>
          <w:sz w:val="24"/>
          <w:szCs w:val="24"/>
        </w:rPr>
        <w:t xml:space="preserve">eseguiti dal tecnico </w:t>
      </w:r>
      <w:r w:rsidRPr="006428BC">
        <w:rPr>
          <w:rFonts w:ascii="Times New Roman" w:hAnsi="Times New Roman" w:cs="Times New Roman"/>
          <w:i/>
          <w:iCs/>
          <w:sz w:val="24"/>
          <w:szCs w:val="24"/>
        </w:rPr>
        <w:t>in</w:t>
      </w:r>
      <w:r w:rsidR="005634BD">
        <w:rPr>
          <w:rFonts w:ascii="Times New Roman" w:hAnsi="Times New Roman" w:cs="Times New Roman"/>
          <w:i/>
          <w:iCs/>
          <w:sz w:val="24"/>
          <w:szCs w:val="24"/>
        </w:rPr>
        <w:t>caricato. L</w:t>
      </w:r>
      <w:r w:rsidRPr="006428BC">
        <w:rPr>
          <w:rFonts w:ascii="Times New Roman" w:hAnsi="Times New Roman" w:cs="Times New Roman"/>
          <w:i/>
          <w:iCs/>
          <w:sz w:val="24"/>
          <w:szCs w:val="24"/>
        </w:rPr>
        <w:t xml:space="preserve">a </w:t>
      </w:r>
      <w:r w:rsidR="005634BD">
        <w:rPr>
          <w:rFonts w:ascii="Times New Roman" w:hAnsi="Times New Roman" w:cs="Times New Roman"/>
          <w:i/>
          <w:iCs/>
          <w:sz w:val="24"/>
          <w:szCs w:val="24"/>
        </w:rPr>
        <w:t>scuola è attualmente coperta al 90</w:t>
      </w:r>
      <w:r w:rsidR="00DB5256">
        <w:rPr>
          <w:rFonts w:ascii="Times New Roman" w:hAnsi="Times New Roman" w:cs="Times New Roman"/>
          <w:i/>
          <w:iCs/>
          <w:sz w:val="24"/>
          <w:szCs w:val="24"/>
        </w:rPr>
        <w:t>%; è stata fatta richiesta per l’aggiunta di un ulteriore access point per il secondo piano e di due linee di cablatura adsl per le aule lato scale non raggiungibili dalla rete wifi.</w:t>
      </w:r>
    </w:p>
    <w:p w:rsidR="00045E68" w:rsidRPr="006428BC" w:rsidRDefault="00045E68" w:rsidP="006428BC">
      <w:pPr>
        <w:pStyle w:val="Prrafodelista"/>
        <w:spacing w:after="0" w:line="100" w:lineRule="atLeast"/>
        <w:jc w:val="both"/>
        <w:rPr>
          <w:rFonts w:ascii="Times New Roman" w:hAnsi="Times New Roman" w:cs="Times New Roman"/>
          <w:sz w:val="24"/>
          <w:szCs w:val="24"/>
        </w:rPr>
      </w:pPr>
    </w:p>
    <w:p w:rsidR="00301B37" w:rsidRPr="006428BC" w:rsidRDefault="00B51355" w:rsidP="00DD5030">
      <w:pPr>
        <w:pStyle w:val="Prrafodelista"/>
        <w:numPr>
          <w:ilvl w:val="0"/>
          <w:numId w:val="2"/>
        </w:numPr>
        <w:spacing w:after="0" w:line="100" w:lineRule="atLeast"/>
        <w:jc w:val="both"/>
        <w:rPr>
          <w:rFonts w:ascii="Times New Roman" w:hAnsi="Times New Roman" w:cs="Times New Roman"/>
          <w:sz w:val="24"/>
          <w:szCs w:val="24"/>
        </w:rPr>
      </w:pPr>
      <w:r>
        <w:rPr>
          <w:rFonts w:ascii="Times New Roman" w:hAnsi="Times New Roman" w:cs="Times New Roman"/>
          <w:i/>
          <w:iCs/>
          <w:sz w:val="24"/>
          <w:szCs w:val="24"/>
        </w:rPr>
        <w:t>Sono stati monitorati</w:t>
      </w:r>
      <w:r w:rsidR="00A0371B" w:rsidRPr="006428BC">
        <w:rPr>
          <w:rFonts w:ascii="Times New Roman" w:hAnsi="Times New Roman" w:cs="Times New Roman"/>
          <w:i/>
          <w:iCs/>
          <w:sz w:val="24"/>
          <w:szCs w:val="24"/>
        </w:rPr>
        <w:t xml:space="preserve"> i sistemi di sicurezza e di controllo per la protezione e la funzionali</w:t>
      </w:r>
      <w:r w:rsidR="00DB5256">
        <w:rPr>
          <w:rFonts w:ascii="Times New Roman" w:hAnsi="Times New Roman" w:cs="Times New Roman"/>
          <w:i/>
          <w:iCs/>
          <w:sz w:val="24"/>
          <w:szCs w:val="24"/>
        </w:rPr>
        <w:t>tà delle strutture tecnologiche, rete wifi compresa.</w:t>
      </w:r>
    </w:p>
    <w:p w:rsidR="006428BC" w:rsidRPr="006428BC" w:rsidRDefault="006428BC" w:rsidP="006428BC">
      <w:pPr>
        <w:pStyle w:val="Prrafodelista"/>
        <w:spacing w:after="0" w:line="100" w:lineRule="atLeast"/>
        <w:ind w:left="0"/>
        <w:jc w:val="both"/>
        <w:rPr>
          <w:rFonts w:ascii="Times New Roman" w:hAnsi="Times New Roman" w:cs="Times New Roman"/>
          <w:sz w:val="24"/>
          <w:szCs w:val="24"/>
        </w:rPr>
      </w:pPr>
    </w:p>
    <w:p w:rsidR="00301B37" w:rsidRDefault="00B12946" w:rsidP="00DD5030">
      <w:pPr>
        <w:pStyle w:val="Prrafodelista"/>
        <w:spacing w:after="0" w:line="100" w:lineRule="atLeast"/>
        <w:jc w:val="both"/>
        <w:rPr>
          <w:rFonts w:ascii="Times New Roman" w:hAnsi="Times New Roman" w:cs="Times New Roman"/>
          <w:sz w:val="24"/>
        </w:rPr>
      </w:pPr>
      <w:r>
        <w:rPr>
          <w:rFonts w:ascii="Times New Roman" w:hAnsi="Times New Roman" w:cs="Times New Roman"/>
          <w:sz w:val="24"/>
        </w:rPr>
        <w:t>il nostro istituto risulta attualmente dotato di 4 aule informatiche (3 fisicamente situate nella sede centrale Manzoni e una nella sede Keller), e di 11 Lavagne Interattive Multimediali</w:t>
      </w:r>
      <w:r w:rsidR="006C4616">
        <w:rPr>
          <w:rFonts w:ascii="Times New Roman" w:hAnsi="Times New Roman" w:cs="Times New Roman"/>
          <w:sz w:val="24"/>
        </w:rPr>
        <w:t xml:space="preserve"> (7 in dotazione alla Manzoni, 2 alla Rayneri e 2 alla Keller)</w:t>
      </w:r>
      <w:r w:rsidR="00DB5256">
        <w:rPr>
          <w:rFonts w:ascii="Times New Roman" w:hAnsi="Times New Roman" w:cs="Times New Roman"/>
          <w:sz w:val="24"/>
        </w:rPr>
        <w:t>.</w:t>
      </w:r>
      <w:r w:rsidR="00F5092A">
        <w:rPr>
          <w:rFonts w:ascii="Times New Roman" w:hAnsi="Times New Roman" w:cs="Times New Roman"/>
          <w:sz w:val="24"/>
        </w:rPr>
        <w:t xml:space="preserve"> La sezione Keller è al momento ospitata presso la scuola Fermi per cui le due LIM e il labo</w:t>
      </w:r>
      <w:r w:rsidR="00605FAF">
        <w:rPr>
          <w:rFonts w:ascii="Times New Roman" w:hAnsi="Times New Roman" w:cs="Times New Roman"/>
          <w:sz w:val="24"/>
        </w:rPr>
        <w:t>r</w:t>
      </w:r>
      <w:r w:rsidR="00F5092A">
        <w:rPr>
          <w:rFonts w:ascii="Times New Roman" w:hAnsi="Times New Roman" w:cs="Times New Roman"/>
          <w:sz w:val="24"/>
        </w:rPr>
        <w:t>atorio non sono utilizzabili.</w:t>
      </w:r>
      <w:r w:rsidR="00DB5256">
        <w:rPr>
          <w:rFonts w:ascii="Times New Roman" w:hAnsi="Times New Roman" w:cs="Times New Roman"/>
          <w:sz w:val="24"/>
        </w:rPr>
        <w:t xml:space="preserve"> È stato acquistato un kit per LIM a basso costo</w:t>
      </w:r>
      <w:r w:rsidR="00B51355">
        <w:rPr>
          <w:rFonts w:ascii="Times New Roman" w:hAnsi="Times New Roman" w:cs="Times New Roman"/>
          <w:sz w:val="24"/>
        </w:rPr>
        <w:t xml:space="preserve"> facil</w:t>
      </w:r>
      <w:r w:rsidR="00FA565A">
        <w:rPr>
          <w:rFonts w:ascii="Times New Roman" w:hAnsi="Times New Roman" w:cs="Times New Roman"/>
          <w:sz w:val="24"/>
        </w:rPr>
        <w:t>mente movibile</w:t>
      </w:r>
      <w:r w:rsidR="00DB5256">
        <w:rPr>
          <w:rFonts w:ascii="Times New Roman" w:hAnsi="Times New Roman" w:cs="Times New Roman"/>
          <w:sz w:val="24"/>
        </w:rPr>
        <w:t xml:space="preserve"> in dotazione allo scuola primaria consistente in </w:t>
      </w:r>
      <w:r w:rsidR="00F5092A">
        <w:rPr>
          <w:rFonts w:ascii="Times New Roman" w:hAnsi="Times New Roman" w:cs="Times New Roman"/>
          <w:sz w:val="24"/>
        </w:rPr>
        <w:t>un pc-tablet</w:t>
      </w:r>
      <w:r w:rsidR="00FA565A">
        <w:rPr>
          <w:rFonts w:ascii="Times New Roman" w:hAnsi="Times New Roman" w:cs="Times New Roman"/>
          <w:sz w:val="24"/>
        </w:rPr>
        <w:t xml:space="preserve"> conver</w:t>
      </w:r>
      <w:r w:rsidR="00605FAF">
        <w:rPr>
          <w:rFonts w:ascii="Times New Roman" w:hAnsi="Times New Roman" w:cs="Times New Roman"/>
          <w:sz w:val="24"/>
        </w:rPr>
        <w:t>tibile Asus, un picoproiettore Philips e un dispositivo E</w:t>
      </w:r>
      <w:r w:rsidR="00FA565A">
        <w:rPr>
          <w:rFonts w:ascii="Times New Roman" w:hAnsi="Times New Roman" w:cs="Times New Roman"/>
          <w:sz w:val="24"/>
        </w:rPr>
        <w:t xml:space="preserve">asyboard. </w:t>
      </w:r>
      <w:r w:rsidR="00D4678F">
        <w:rPr>
          <w:rFonts w:ascii="Times New Roman" w:hAnsi="Times New Roman" w:cs="Times New Roman"/>
          <w:sz w:val="24"/>
        </w:rPr>
        <w:t xml:space="preserve"> </w:t>
      </w:r>
    </w:p>
    <w:p w:rsidR="00DD5030" w:rsidRDefault="00DD5030" w:rsidP="00DD5030">
      <w:pPr>
        <w:pStyle w:val="Prrafodelista"/>
        <w:spacing w:after="0" w:line="100" w:lineRule="atLeast"/>
        <w:jc w:val="both"/>
        <w:rPr>
          <w:rFonts w:ascii="Times New Roman" w:hAnsi="Times New Roman" w:cs="Times New Roman"/>
          <w:sz w:val="24"/>
        </w:rPr>
      </w:pPr>
    </w:p>
    <w:p w:rsidR="00F83784" w:rsidRPr="00DD5030" w:rsidRDefault="00F83784" w:rsidP="00DD5030">
      <w:pPr>
        <w:pStyle w:val="Prrafodelista"/>
        <w:spacing w:after="0" w:line="100" w:lineRule="atLeast"/>
        <w:jc w:val="both"/>
        <w:rPr>
          <w:rFonts w:ascii="Times New Roman" w:hAnsi="Times New Roman" w:cs="Times New Roman"/>
          <w:sz w:val="24"/>
        </w:rPr>
      </w:pPr>
    </w:p>
    <w:p w:rsidR="00301B37" w:rsidRPr="006428BC" w:rsidRDefault="00F5092A" w:rsidP="00DD5030">
      <w:pPr>
        <w:pStyle w:val="Predefinito"/>
        <w:jc w:val="both"/>
        <w:rPr>
          <w:rFonts w:ascii="Times New Roman" w:hAnsi="Times New Roman" w:cs="Times New Roman"/>
          <w:sz w:val="28"/>
        </w:rPr>
      </w:pPr>
      <w:r>
        <w:rPr>
          <w:rFonts w:ascii="Times New Roman" w:hAnsi="Times New Roman" w:cs="Times New Roman"/>
          <w:b/>
          <w:sz w:val="28"/>
        </w:rPr>
        <w:t>REGISTRO ELETTRONICO</w:t>
      </w:r>
    </w:p>
    <w:p w:rsidR="00301B37" w:rsidRPr="00F5092A" w:rsidRDefault="00A0371B" w:rsidP="00DD5030">
      <w:pPr>
        <w:pStyle w:val="Prrafodelista"/>
        <w:numPr>
          <w:ilvl w:val="0"/>
          <w:numId w:val="1"/>
        </w:numPr>
        <w:spacing w:after="0" w:line="100" w:lineRule="atLeast"/>
        <w:jc w:val="both"/>
        <w:rPr>
          <w:rFonts w:ascii="Times New Roman" w:hAnsi="Times New Roman" w:cs="Times New Roman"/>
          <w:sz w:val="24"/>
          <w:szCs w:val="24"/>
        </w:rPr>
      </w:pPr>
      <w:bookmarkStart w:id="1" w:name="__DdeLink__45_709067806"/>
      <w:bookmarkEnd w:id="1"/>
      <w:r w:rsidRPr="00F5092A">
        <w:rPr>
          <w:rFonts w:ascii="Times New Roman" w:hAnsi="Times New Roman" w:cs="Times New Roman"/>
          <w:i/>
          <w:iCs/>
          <w:sz w:val="24"/>
          <w:szCs w:val="24"/>
        </w:rPr>
        <w:t>cors</w:t>
      </w:r>
      <w:r w:rsidR="007B6BF3" w:rsidRPr="00F5092A">
        <w:rPr>
          <w:rFonts w:ascii="Times New Roman" w:hAnsi="Times New Roman" w:cs="Times New Roman"/>
          <w:i/>
          <w:iCs/>
          <w:sz w:val="24"/>
          <w:szCs w:val="24"/>
        </w:rPr>
        <w:t>i</w:t>
      </w:r>
      <w:r w:rsidRPr="00F5092A">
        <w:rPr>
          <w:rFonts w:ascii="Times New Roman" w:hAnsi="Times New Roman" w:cs="Times New Roman"/>
          <w:i/>
          <w:iCs/>
          <w:sz w:val="24"/>
          <w:szCs w:val="24"/>
        </w:rPr>
        <w:t xml:space="preserve"> di formazione r</w:t>
      </w:r>
      <w:r w:rsidR="007B6BF3" w:rsidRPr="00F5092A">
        <w:rPr>
          <w:rFonts w:ascii="Times New Roman" w:hAnsi="Times New Roman" w:cs="Times New Roman"/>
          <w:i/>
          <w:iCs/>
          <w:sz w:val="24"/>
          <w:szCs w:val="24"/>
        </w:rPr>
        <w:t>elativi all’utilizzo del registro digitale</w:t>
      </w:r>
      <w:r w:rsidR="000712F0" w:rsidRPr="00F5092A">
        <w:rPr>
          <w:rFonts w:ascii="Times New Roman" w:hAnsi="Times New Roman" w:cs="Times New Roman"/>
          <w:i/>
          <w:iCs/>
          <w:sz w:val="24"/>
          <w:szCs w:val="24"/>
        </w:rPr>
        <w:t xml:space="preserve"> con una panoramica delle principali funzioni del registro di classe e del registro docente</w:t>
      </w:r>
      <w:r w:rsidR="007B6BF3" w:rsidRPr="00F5092A">
        <w:rPr>
          <w:rFonts w:ascii="Times New Roman" w:hAnsi="Times New Roman" w:cs="Times New Roman"/>
          <w:i/>
          <w:iCs/>
          <w:sz w:val="24"/>
          <w:szCs w:val="24"/>
        </w:rPr>
        <w:t xml:space="preserve"> </w:t>
      </w:r>
    </w:p>
    <w:p w:rsidR="00F5092A" w:rsidRPr="00F5092A" w:rsidRDefault="00F5092A" w:rsidP="00DD5030">
      <w:pPr>
        <w:pStyle w:val="Prrafodelista"/>
        <w:numPr>
          <w:ilvl w:val="0"/>
          <w:numId w:val="1"/>
        </w:numPr>
        <w:spacing w:after="0" w:line="100" w:lineRule="atLeast"/>
        <w:jc w:val="both"/>
        <w:rPr>
          <w:rFonts w:ascii="Times New Roman" w:hAnsi="Times New Roman" w:cs="Times New Roman"/>
          <w:sz w:val="24"/>
          <w:szCs w:val="24"/>
        </w:rPr>
      </w:pPr>
      <w:r>
        <w:rPr>
          <w:rFonts w:ascii="Times New Roman" w:hAnsi="Times New Roman" w:cs="Times New Roman"/>
          <w:i/>
          <w:iCs/>
          <w:sz w:val="24"/>
          <w:szCs w:val="24"/>
        </w:rPr>
        <w:t xml:space="preserve">assistenza alla segreteria </w:t>
      </w:r>
      <w:r w:rsidR="00D23DB0">
        <w:rPr>
          <w:rFonts w:ascii="Times New Roman" w:hAnsi="Times New Roman" w:cs="Times New Roman"/>
          <w:i/>
          <w:iCs/>
          <w:sz w:val="24"/>
          <w:szCs w:val="24"/>
        </w:rPr>
        <w:t xml:space="preserve">e ai colleghi per il corretto utilizzo del RE ivi compresi gli scrutini del primo quadrimestre svoltisi per la prima volta in modalità ondine. </w:t>
      </w:r>
    </w:p>
    <w:p w:rsidR="00301B37" w:rsidRPr="00DD5030" w:rsidRDefault="00301B37" w:rsidP="00DD5030">
      <w:pPr>
        <w:pStyle w:val="Predefinito"/>
        <w:jc w:val="both"/>
        <w:rPr>
          <w:rFonts w:ascii="Times New Roman" w:hAnsi="Times New Roman" w:cs="Times New Roman"/>
          <w:sz w:val="24"/>
        </w:rPr>
      </w:pPr>
    </w:p>
    <w:p w:rsidR="00301B37" w:rsidRPr="00DD5030" w:rsidRDefault="00A0371B" w:rsidP="00DD5030">
      <w:pPr>
        <w:pStyle w:val="Predefinito"/>
        <w:jc w:val="both"/>
        <w:rPr>
          <w:rFonts w:ascii="Times New Roman" w:hAnsi="Times New Roman" w:cs="Times New Roman"/>
          <w:sz w:val="24"/>
        </w:rPr>
      </w:pPr>
      <w:r w:rsidRPr="00DD5030">
        <w:rPr>
          <w:rFonts w:ascii="Times New Roman" w:hAnsi="Times New Roman" w:cs="Times New Roman"/>
          <w:b/>
          <w:sz w:val="24"/>
        </w:rPr>
        <w:t>CRITICITA'</w:t>
      </w:r>
    </w:p>
    <w:p w:rsidR="00301B37" w:rsidRPr="00DD5030" w:rsidRDefault="00DD5030" w:rsidP="00DD5030">
      <w:pPr>
        <w:pStyle w:val="Prrafodelista"/>
        <w:numPr>
          <w:ilvl w:val="0"/>
          <w:numId w:val="1"/>
        </w:numPr>
        <w:spacing w:after="0" w:line="100" w:lineRule="atLeast"/>
        <w:jc w:val="both"/>
        <w:rPr>
          <w:rFonts w:ascii="Times New Roman" w:hAnsi="Times New Roman" w:cs="Times New Roman"/>
          <w:sz w:val="24"/>
        </w:rPr>
      </w:pPr>
      <w:r w:rsidRPr="00DD5030">
        <w:rPr>
          <w:rFonts w:ascii="Times New Roman" w:hAnsi="Times New Roman" w:cs="Times New Roman"/>
          <w:iCs/>
          <w:sz w:val="23"/>
          <w:szCs w:val="21"/>
        </w:rPr>
        <w:t>non ci si è avvalsi dell’</w:t>
      </w:r>
      <w:r w:rsidR="001F3FF0">
        <w:rPr>
          <w:rFonts w:ascii="Times New Roman" w:hAnsi="Times New Roman" w:cs="Times New Roman"/>
          <w:iCs/>
          <w:sz w:val="23"/>
          <w:szCs w:val="21"/>
        </w:rPr>
        <w:t>assistenza tecnica flat annuale</w:t>
      </w:r>
      <w:r w:rsidRPr="00DD5030">
        <w:rPr>
          <w:rFonts w:ascii="Times New Roman" w:hAnsi="Times New Roman" w:cs="Times New Roman"/>
          <w:iCs/>
          <w:sz w:val="23"/>
          <w:szCs w:val="21"/>
        </w:rPr>
        <w:t xml:space="preserve"> della società informatica</w:t>
      </w:r>
      <w:r w:rsidR="00605FAF">
        <w:rPr>
          <w:rFonts w:ascii="Times New Roman" w:hAnsi="Times New Roman" w:cs="Times New Roman"/>
          <w:iCs/>
          <w:sz w:val="23"/>
          <w:szCs w:val="21"/>
        </w:rPr>
        <w:t xml:space="preserve"> e non </w:t>
      </w:r>
      <w:r w:rsidR="001F3FF0">
        <w:rPr>
          <w:rFonts w:ascii="Times New Roman" w:hAnsi="Times New Roman" w:cs="Times New Roman"/>
          <w:iCs/>
          <w:sz w:val="23"/>
          <w:szCs w:val="21"/>
        </w:rPr>
        <w:t>sono stati</w:t>
      </w:r>
      <w:r w:rsidR="00605FAF">
        <w:rPr>
          <w:rFonts w:ascii="Times New Roman" w:hAnsi="Times New Roman" w:cs="Times New Roman"/>
          <w:iCs/>
          <w:sz w:val="23"/>
          <w:szCs w:val="21"/>
        </w:rPr>
        <w:t xml:space="preserve"> richiesti interventi</w:t>
      </w:r>
      <w:r w:rsidR="001F3FF0">
        <w:rPr>
          <w:rFonts w:ascii="Times New Roman" w:hAnsi="Times New Roman" w:cs="Times New Roman"/>
          <w:iCs/>
          <w:sz w:val="23"/>
          <w:szCs w:val="21"/>
        </w:rPr>
        <w:t xml:space="preserve"> </w:t>
      </w:r>
      <w:r w:rsidR="00605FAF">
        <w:rPr>
          <w:rFonts w:ascii="Times New Roman" w:hAnsi="Times New Roman" w:cs="Times New Roman"/>
          <w:iCs/>
          <w:sz w:val="23"/>
          <w:szCs w:val="21"/>
        </w:rPr>
        <w:t>nel corso dell’anno con conseguente</w:t>
      </w:r>
      <w:r w:rsidRPr="00DD5030">
        <w:rPr>
          <w:rFonts w:ascii="Times New Roman" w:hAnsi="Times New Roman" w:cs="Times New Roman"/>
          <w:iCs/>
          <w:sz w:val="23"/>
          <w:szCs w:val="21"/>
        </w:rPr>
        <w:t xml:space="preserve"> risparmio per la scuola; questo ha però comportat</w:t>
      </w:r>
      <w:r w:rsidR="00F5092A">
        <w:rPr>
          <w:rFonts w:ascii="Times New Roman" w:hAnsi="Times New Roman" w:cs="Times New Roman"/>
          <w:iCs/>
          <w:sz w:val="23"/>
          <w:szCs w:val="21"/>
        </w:rPr>
        <w:t>o un lavoro a volte estenuante</w:t>
      </w:r>
      <w:r w:rsidRPr="00DD5030">
        <w:rPr>
          <w:rFonts w:ascii="Times New Roman" w:hAnsi="Times New Roman" w:cs="Times New Roman"/>
          <w:iCs/>
          <w:sz w:val="23"/>
          <w:szCs w:val="21"/>
        </w:rPr>
        <w:t xml:space="preserve"> per la funzione strumentale ed in qualche caso l’ovvio ritardo nella soluzione dei problemi presentatisi. </w:t>
      </w:r>
      <w:r w:rsidR="00181E0C">
        <w:rPr>
          <w:rFonts w:ascii="Times New Roman" w:hAnsi="Times New Roman" w:cs="Times New Roman"/>
          <w:iCs/>
          <w:sz w:val="23"/>
          <w:szCs w:val="21"/>
        </w:rPr>
        <w:t xml:space="preserve">Per il futuro è necessario è necessario ripensare l’attuale figura di funzione strumentale in quanto il lavoro per un docente senza un distacco diventa problematico e non efficace. Possibili soluzioni consistono nello svincolare la gestione del sito dalla funzione strumentale e di poter distaccare un docente – probabilmente della scuola primaria – per 1-2 ore settimanali da poter destinare alle mansioni di gestione del supporti multimediali. In questo modo non verrebbero utilizzate risorse del FIS, senpre più esigue. In alternativa c’è il ritorno all’assistenza delegata a società esterna. </w:t>
      </w:r>
    </w:p>
    <w:p w:rsidR="00301B37" w:rsidRPr="006428BC" w:rsidRDefault="00DD5030" w:rsidP="006428BC">
      <w:pPr>
        <w:pStyle w:val="Prrafodelista"/>
        <w:numPr>
          <w:ilvl w:val="0"/>
          <w:numId w:val="1"/>
        </w:numPr>
        <w:spacing w:after="0" w:line="240" w:lineRule="auto"/>
        <w:jc w:val="both"/>
        <w:rPr>
          <w:rFonts w:ascii="Times New Roman" w:hAnsi="Times New Roman" w:cs="Times New Roman"/>
          <w:sz w:val="24"/>
          <w:szCs w:val="24"/>
        </w:rPr>
      </w:pPr>
      <w:r w:rsidRPr="006428BC">
        <w:rPr>
          <w:rFonts w:ascii="Times New Roman" w:hAnsi="Times New Roman" w:cs="Times New Roman"/>
          <w:iCs/>
          <w:sz w:val="23"/>
          <w:szCs w:val="21"/>
        </w:rPr>
        <w:t>I laboratori non sempre sono stati utilizzati in modo</w:t>
      </w:r>
      <w:r w:rsidR="00A0371B" w:rsidRPr="006428BC">
        <w:rPr>
          <w:rFonts w:ascii="Times New Roman" w:hAnsi="Times New Roman" w:cs="Times New Roman"/>
          <w:iCs/>
          <w:sz w:val="23"/>
          <w:szCs w:val="21"/>
        </w:rPr>
        <w:t xml:space="preserve"> adeguato con conseguenti rotture </w:t>
      </w:r>
      <w:r w:rsidRPr="006428BC">
        <w:rPr>
          <w:rFonts w:ascii="Times New Roman" w:hAnsi="Times New Roman" w:cs="Times New Roman"/>
          <w:iCs/>
          <w:sz w:val="23"/>
          <w:szCs w:val="21"/>
        </w:rPr>
        <w:t>anche fisiche di dispositivi elettrici e hardware (leggasi rottura di prese, porte usb</w:t>
      </w:r>
      <w:r w:rsidR="006428BC" w:rsidRPr="006428BC">
        <w:rPr>
          <w:rFonts w:ascii="Times New Roman" w:hAnsi="Times New Roman" w:cs="Times New Roman"/>
          <w:iCs/>
          <w:sz w:val="23"/>
          <w:szCs w:val="21"/>
        </w:rPr>
        <w:t xml:space="preserve">, mouse) </w:t>
      </w:r>
      <w:r w:rsidR="00A0371B" w:rsidRPr="006428BC">
        <w:rPr>
          <w:rFonts w:ascii="Times New Roman" w:hAnsi="Times New Roman" w:cs="Times New Roman"/>
          <w:iCs/>
          <w:sz w:val="23"/>
          <w:szCs w:val="21"/>
        </w:rPr>
        <w:t>e malfunzionamenti</w:t>
      </w:r>
      <w:r w:rsidRPr="006428BC">
        <w:rPr>
          <w:rFonts w:ascii="Times New Roman" w:hAnsi="Times New Roman" w:cs="Times New Roman"/>
          <w:iCs/>
          <w:sz w:val="23"/>
          <w:szCs w:val="21"/>
        </w:rPr>
        <w:t xml:space="preserve"> evitabili con un comportamento adeguato. </w:t>
      </w:r>
    </w:p>
    <w:p w:rsidR="006428BC" w:rsidRPr="006428BC" w:rsidRDefault="006428BC" w:rsidP="006428BC">
      <w:pPr>
        <w:numPr>
          <w:ilvl w:val="0"/>
          <w:numId w:val="1"/>
        </w:numPr>
        <w:spacing w:after="0" w:line="240" w:lineRule="auto"/>
        <w:jc w:val="both"/>
        <w:rPr>
          <w:rFonts w:ascii="Times New Roman" w:hAnsi="Times New Roman"/>
          <w:sz w:val="24"/>
          <w:szCs w:val="24"/>
        </w:rPr>
      </w:pPr>
      <w:r w:rsidRPr="006428BC">
        <w:rPr>
          <w:rFonts w:ascii="Times New Roman" w:hAnsi="Times New Roman"/>
          <w:sz w:val="24"/>
          <w:szCs w:val="24"/>
        </w:rPr>
        <w:t xml:space="preserve">è necessario che tutti i docenti si sentono responsabili del controllo nell’utilizzo delle attrezzature per il loro corretto funzionamento, si sentano in dovere di segnalare eventuali problemi e di limitare, per quanto possibile, l’uso delle stampanti che producono un considerevole costo di gestione per l’acquisto dei relativi materiali di consumo. </w:t>
      </w:r>
    </w:p>
    <w:p w:rsidR="00A45A95" w:rsidRPr="007132E7" w:rsidRDefault="00A45A95" w:rsidP="00DD5030">
      <w:pPr>
        <w:pStyle w:val="Prrafodelista"/>
        <w:numPr>
          <w:ilvl w:val="0"/>
          <w:numId w:val="1"/>
        </w:numPr>
        <w:spacing w:after="0" w:line="100" w:lineRule="atLeast"/>
        <w:jc w:val="both"/>
        <w:rPr>
          <w:rFonts w:ascii="Times New Roman" w:hAnsi="Times New Roman" w:cs="Times New Roman"/>
          <w:sz w:val="28"/>
        </w:rPr>
      </w:pPr>
      <w:r w:rsidRPr="007132E7">
        <w:rPr>
          <w:rFonts w:ascii="Times New Roman" w:hAnsi="Times New Roman" w:cs="Times New Roman"/>
          <w:iCs/>
          <w:sz w:val="24"/>
          <w:szCs w:val="21"/>
        </w:rPr>
        <w:t>non sono state previste ulteriori riunioni di commissione per non aggravare il bilancio della scuola già in sofferenza</w:t>
      </w:r>
      <w:r w:rsidR="00DD5030" w:rsidRPr="007132E7">
        <w:rPr>
          <w:rFonts w:ascii="Times New Roman" w:hAnsi="Times New Roman" w:cs="Times New Roman"/>
          <w:iCs/>
          <w:sz w:val="24"/>
          <w:szCs w:val="21"/>
        </w:rPr>
        <w:t xml:space="preserve"> nonostante la loro importanza</w:t>
      </w:r>
      <w:r w:rsidRPr="007132E7">
        <w:rPr>
          <w:rFonts w:ascii="Times New Roman" w:hAnsi="Times New Roman" w:cs="Times New Roman"/>
          <w:iCs/>
          <w:sz w:val="24"/>
          <w:szCs w:val="21"/>
        </w:rPr>
        <w:t xml:space="preserve">. </w:t>
      </w:r>
    </w:p>
    <w:p w:rsidR="00301B37" w:rsidRDefault="00045E68" w:rsidP="00DD5030">
      <w:pPr>
        <w:pStyle w:val="Prrafodelista"/>
        <w:numPr>
          <w:ilvl w:val="0"/>
          <w:numId w:val="1"/>
        </w:numPr>
        <w:spacing w:after="0" w:line="100" w:lineRule="atLeast"/>
        <w:jc w:val="both"/>
        <w:rPr>
          <w:rFonts w:ascii="Times New Roman" w:hAnsi="Times New Roman" w:cs="Times New Roman"/>
          <w:sz w:val="24"/>
        </w:rPr>
      </w:pPr>
      <w:r w:rsidRPr="00DD5030">
        <w:rPr>
          <w:rFonts w:ascii="Times New Roman" w:hAnsi="Times New Roman" w:cs="Times New Roman"/>
          <w:sz w:val="24"/>
        </w:rPr>
        <w:t xml:space="preserve">È necessario predisporre un modulo con le richieste d’intervento visto l’elevato numero di richieste e la non ubiquità della funzione strumentale.  </w:t>
      </w:r>
    </w:p>
    <w:p w:rsidR="00F83784" w:rsidRPr="00DD5030" w:rsidRDefault="001F3FF0" w:rsidP="00DD5030">
      <w:pPr>
        <w:pStyle w:val="Prrafodelista"/>
        <w:numPr>
          <w:ilvl w:val="0"/>
          <w:numId w:val="1"/>
        </w:numPr>
        <w:spacing w:after="0" w:line="100" w:lineRule="atLeast"/>
        <w:jc w:val="both"/>
        <w:rPr>
          <w:rFonts w:ascii="Times New Roman" w:hAnsi="Times New Roman" w:cs="Times New Roman"/>
          <w:sz w:val="24"/>
        </w:rPr>
      </w:pPr>
      <w:r>
        <w:rPr>
          <w:rFonts w:ascii="Times New Roman" w:hAnsi="Times New Roman" w:cs="Times New Roman"/>
          <w:sz w:val="24"/>
        </w:rPr>
        <w:t>la sezione</w:t>
      </w:r>
      <w:r w:rsidR="00F83784">
        <w:rPr>
          <w:rFonts w:ascii="Times New Roman" w:hAnsi="Times New Roman" w:cs="Times New Roman"/>
          <w:sz w:val="24"/>
        </w:rPr>
        <w:t xml:space="preserve"> Keller è </w:t>
      </w:r>
      <w:r w:rsidR="00181E0C">
        <w:rPr>
          <w:rFonts w:ascii="Times New Roman" w:hAnsi="Times New Roman" w:cs="Times New Roman"/>
          <w:sz w:val="24"/>
        </w:rPr>
        <w:t>dotata</w:t>
      </w:r>
      <w:r w:rsidR="00F83784">
        <w:rPr>
          <w:rFonts w:ascii="Times New Roman" w:hAnsi="Times New Roman" w:cs="Times New Roman"/>
          <w:sz w:val="24"/>
        </w:rPr>
        <w:t xml:space="preserve"> di hardware piuttosto obsoleti e non in grado di consentire ai docenti e agli </w:t>
      </w:r>
      <w:r w:rsidR="006C4616">
        <w:rPr>
          <w:rFonts w:ascii="Times New Roman" w:hAnsi="Times New Roman" w:cs="Times New Roman"/>
          <w:sz w:val="24"/>
        </w:rPr>
        <w:t xml:space="preserve">alunni </w:t>
      </w:r>
      <w:r w:rsidR="00F83784">
        <w:rPr>
          <w:rFonts w:ascii="Times New Roman" w:hAnsi="Times New Roman" w:cs="Times New Roman"/>
          <w:sz w:val="24"/>
        </w:rPr>
        <w:t xml:space="preserve">un utilizzo costruttivo e ottimale. Si </w:t>
      </w:r>
      <w:r w:rsidR="00181E0C">
        <w:rPr>
          <w:rFonts w:ascii="Times New Roman" w:hAnsi="Times New Roman" w:cs="Times New Roman"/>
          <w:sz w:val="24"/>
        </w:rPr>
        <w:t>propone l’acquisto di un nuovo pc per classe anche in vista del passaggio al RE</w:t>
      </w:r>
    </w:p>
    <w:p w:rsidR="00301B37" w:rsidRDefault="00F83784" w:rsidP="00DD5030">
      <w:pPr>
        <w:pStyle w:val="Prrafodelista"/>
        <w:numPr>
          <w:ilvl w:val="0"/>
          <w:numId w:val="1"/>
        </w:numPr>
        <w:spacing w:after="0" w:line="100" w:lineRule="atLeast"/>
        <w:jc w:val="both"/>
        <w:rPr>
          <w:rFonts w:ascii="Times New Roman" w:hAnsi="Times New Roman" w:cs="Times New Roman"/>
          <w:sz w:val="24"/>
        </w:rPr>
      </w:pPr>
      <w:r>
        <w:rPr>
          <w:rFonts w:ascii="Times New Roman" w:hAnsi="Times New Roman" w:cs="Times New Roman"/>
          <w:sz w:val="24"/>
        </w:rPr>
        <w:t>È n</w:t>
      </w:r>
      <w:r w:rsidR="00DD5030" w:rsidRPr="00DD5030">
        <w:rPr>
          <w:rFonts w:ascii="Times New Roman" w:hAnsi="Times New Roman" w:cs="Times New Roman"/>
          <w:sz w:val="24"/>
        </w:rPr>
        <w:t xml:space="preserve">ecessario che ci sia un membro della </w:t>
      </w:r>
      <w:r>
        <w:rPr>
          <w:rFonts w:ascii="Times New Roman" w:hAnsi="Times New Roman" w:cs="Times New Roman"/>
          <w:sz w:val="24"/>
        </w:rPr>
        <w:t>commissione della Keller che si renda</w:t>
      </w:r>
      <w:r w:rsidR="00DD5030" w:rsidRPr="00DD5030">
        <w:rPr>
          <w:rFonts w:ascii="Times New Roman" w:hAnsi="Times New Roman" w:cs="Times New Roman"/>
          <w:sz w:val="24"/>
        </w:rPr>
        <w:t xml:space="preserve"> disponibile (e abbia le competenze necessarie) per supportare la funzione strumentale ed intervenire almeno nella situazioni di prima necessità senza che si debba per forza attendere l’arrivo della funzione strumentale. </w:t>
      </w:r>
    </w:p>
    <w:p w:rsidR="006C4616" w:rsidRDefault="006C4616" w:rsidP="006C4616">
      <w:pPr>
        <w:pStyle w:val="Prrafodelista"/>
        <w:spacing w:after="0" w:line="100" w:lineRule="atLeast"/>
        <w:jc w:val="both"/>
        <w:rPr>
          <w:rFonts w:ascii="Times New Roman" w:hAnsi="Times New Roman" w:cs="Times New Roman"/>
          <w:sz w:val="24"/>
        </w:rPr>
      </w:pPr>
    </w:p>
    <w:p w:rsidR="006C4616" w:rsidRPr="006C4616" w:rsidRDefault="006C4616" w:rsidP="006C4616">
      <w:pPr>
        <w:pStyle w:val="Prrafodelista"/>
        <w:spacing w:after="0" w:line="100" w:lineRule="atLeast"/>
        <w:jc w:val="both"/>
        <w:rPr>
          <w:rFonts w:ascii="Times New Roman" w:hAnsi="Times New Roman" w:cs="Times New Roman"/>
          <w:sz w:val="24"/>
        </w:rPr>
      </w:pPr>
    </w:p>
    <w:p w:rsidR="00301B37" w:rsidRDefault="00F83784" w:rsidP="00DD5030">
      <w:pPr>
        <w:pStyle w:val="Predefinito"/>
        <w:jc w:val="both"/>
        <w:rPr>
          <w:rFonts w:ascii="Times New Roman" w:hAnsi="Times New Roman" w:cs="Times New Roman"/>
          <w:sz w:val="24"/>
        </w:rPr>
      </w:pPr>
      <w:r>
        <w:rPr>
          <w:rFonts w:ascii="Times New Roman" w:hAnsi="Times New Roman" w:cs="Times New Roman"/>
          <w:sz w:val="24"/>
        </w:rPr>
        <w:t>Tutte le</w:t>
      </w:r>
      <w:r w:rsidR="00A0371B" w:rsidRPr="00DD5030">
        <w:rPr>
          <w:rFonts w:ascii="Times New Roman" w:hAnsi="Times New Roman" w:cs="Times New Roman"/>
          <w:sz w:val="24"/>
        </w:rPr>
        <w:t xml:space="preserve"> attività </w:t>
      </w:r>
      <w:r>
        <w:rPr>
          <w:rFonts w:ascii="Times New Roman" w:hAnsi="Times New Roman" w:cs="Times New Roman"/>
          <w:sz w:val="24"/>
        </w:rPr>
        <w:t xml:space="preserve">svolte durante l’anno scolastico </w:t>
      </w:r>
      <w:r w:rsidR="00A0371B" w:rsidRPr="00DD5030">
        <w:rPr>
          <w:rFonts w:ascii="Times New Roman" w:hAnsi="Times New Roman" w:cs="Times New Roman"/>
          <w:sz w:val="24"/>
        </w:rPr>
        <w:t xml:space="preserve">sono </w:t>
      </w:r>
      <w:r>
        <w:rPr>
          <w:rFonts w:ascii="Times New Roman" w:hAnsi="Times New Roman" w:cs="Times New Roman"/>
          <w:sz w:val="24"/>
        </w:rPr>
        <w:t xml:space="preserve">state </w:t>
      </w:r>
      <w:r w:rsidR="00A0371B" w:rsidRPr="00DD5030">
        <w:rPr>
          <w:rFonts w:ascii="Times New Roman" w:hAnsi="Times New Roman" w:cs="Times New Roman"/>
          <w:sz w:val="24"/>
        </w:rPr>
        <w:t>por</w:t>
      </w:r>
      <w:r w:rsidR="00DD5030">
        <w:rPr>
          <w:rFonts w:ascii="Times New Roman" w:hAnsi="Times New Roman" w:cs="Times New Roman"/>
          <w:sz w:val="24"/>
        </w:rPr>
        <w:t>tate avanti con entusiasmo</w:t>
      </w:r>
      <w:r w:rsidR="00A0371B" w:rsidRPr="00DD5030">
        <w:rPr>
          <w:rFonts w:ascii="Times New Roman" w:hAnsi="Times New Roman" w:cs="Times New Roman"/>
          <w:sz w:val="24"/>
        </w:rPr>
        <w:t>, con i dovuti aggiornamenti e nella convinzione che le tecnologie informatich</w:t>
      </w:r>
      <w:r w:rsidR="00DD5030">
        <w:rPr>
          <w:rFonts w:ascii="Times New Roman" w:hAnsi="Times New Roman" w:cs="Times New Roman"/>
          <w:sz w:val="24"/>
        </w:rPr>
        <w:t>e rappresenti</w:t>
      </w:r>
      <w:r w:rsidR="00A0371B" w:rsidRPr="00DD5030">
        <w:rPr>
          <w:rFonts w:ascii="Times New Roman" w:hAnsi="Times New Roman" w:cs="Times New Roman"/>
          <w:sz w:val="24"/>
        </w:rPr>
        <w:t xml:space="preserve">no uno strumento importante per favorire l’apprendimento oltre ad essere una componente fondamentale tra le competenze necessarie ad intraprendere con successo una qualsiasi carriera professionale. </w:t>
      </w:r>
      <w:r w:rsidR="00DD5030">
        <w:rPr>
          <w:rFonts w:ascii="Times New Roman" w:hAnsi="Times New Roman" w:cs="Times New Roman"/>
          <w:sz w:val="24"/>
        </w:rPr>
        <w:t>Ringrazio i colleghi per avermi affidato questo incarico, per il supporto ricevuto dai membri della commissione e la pazienza dimostrata in occasione di ritardi nell’assistenza</w:t>
      </w:r>
      <w:r>
        <w:rPr>
          <w:rFonts w:ascii="Times New Roman" w:hAnsi="Times New Roman" w:cs="Times New Roman"/>
          <w:sz w:val="24"/>
        </w:rPr>
        <w:t>.</w:t>
      </w:r>
      <w:r w:rsidR="006428BC">
        <w:rPr>
          <w:rFonts w:ascii="Times New Roman" w:hAnsi="Times New Roman" w:cs="Times New Roman"/>
          <w:sz w:val="24"/>
        </w:rPr>
        <w:t xml:space="preserve">.  </w:t>
      </w:r>
      <w:r w:rsidR="00DD5030">
        <w:rPr>
          <w:rFonts w:ascii="Times New Roman" w:hAnsi="Times New Roman" w:cs="Times New Roman"/>
          <w:sz w:val="24"/>
        </w:rPr>
        <w:t xml:space="preserve"> </w:t>
      </w:r>
    </w:p>
    <w:p w:rsidR="006C4616" w:rsidRDefault="006C4616" w:rsidP="00DD5030">
      <w:pPr>
        <w:pStyle w:val="Predefinito"/>
        <w:jc w:val="both"/>
        <w:rPr>
          <w:rFonts w:ascii="Times New Roman" w:hAnsi="Times New Roman" w:cs="Times New Roman"/>
          <w:sz w:val="24"/>
        </w:rPr>
      </w:pPr>
    </w:p>
    <w:p w:rsidR="00F83784" w:rsidRPr="00DD5030" w:rsidRDefault="001F3FF0" w:rsidP="00DD5030">
      <w:pPr>
        <w:pStyle w:val="Predefinito"/>
        <w:jc w:val="both"/>
        <w:rPr>
          <w:rFonts w:ascii="Times New Roman" w:hAnsi="Times New Roman" w:cs="Times New Roman"/>
          <w:sz w:val="24"/>
        </w:rPr>
      </w:pPr>
      <w:r>
        <w:rPr>
          <w:rFonts w:ascii="Times New Roman" w:hAnsi="Times New Roman" w:cs="Times New Roman"/>
          <w:sz w:val="24"/>
        </w:rPr>
        <w:t>Torino, 27 giugno 2014</w:t>
      </w:r>
      <w:r w:rsidR="00F83784">
        <w:rPr>
          <w:rFonts w:ascii="Times New Roman" w:hAnsi="Times New Roman" w:cs="Times New Roman"/>
          <w:sz w:val="24"/>
        </w:rPr>
        <w:tab/>
      </w:r>
      <w:r w:rsidR="00F83784">
        <w:rPr>
          <w:rFonts w:ascii="Times New Roman" w:hAnsi="Times New Roman" w:cs="Times New Roman"/>
          <w:sz w:val="24"/>
        </w:rPr>
        <w:tab/>
      </w:r>
      <w:r w:rsidR="00F83784">
        <w:rPr>
          <w:rFonts w:ascii="Times New Roman" w:hAnsi="Times New Roman" w:cs="Times New Roman"/>
          <w:sz w:val="24"/>
        </w:rPr>
        <w:tab/>
      </w:r>
      <w:r w:rsidR="00F83784">
        <w:rPr>
          <w:rFonts w:ascii="Times New Roman" w:hAnsi="Times New Roman" w:cs="Times New Roman"/>
          <w:sz w:val="24"/>
        </w:rPr>
        <w:tab/>
      </w:r>
      <w:r w:rsidR="00F83784">
        <w:rPr>
          <w:rFonts w:ascii="Times New Roman" w:hAnsi="Times New Roman" w:cs="Times New Roman"/>
          <w:sz w:val="24"/>
        </w:rPr>
        <w:tab/>
      </w:r>
      <w:r w:rsidR="00F83784">
        <w:rPr>
          <w:rFonts w:ascii="Times New Roman" w:hAnsi="Times New Roman" w:cs="Times New Roman"/>
          <w:sz w:val="24"/>
        </w:rPr>
        <w:tab/>
        <w:t>prof. Roberto FRANCO</w:t>
      </w:r>
    </w:p>
    <w:p w:rsidR="00301B37" w:rsidRPr="00DD5030" w:rsidRDefault="00301B37" w:rsidP="00DD5030">
      <w:pPr>
        <w:pStyle w:val="Predefinito"/>
        <w:jc w:val="both"/>
        <w:rPr>
          <w:rFonts w:ascii="Times New Roman" w:hAnsi="Times New Roman" w:cs="Times New Roman"/>
          <w:sz w:val="24"/>
        </w:rPr>
      </w:pPr>
    </w:p>
    <w:sectPr w:rsidR="00301B37" w:rsidRPr="00DD5030" w:rsidSect="006C4616">
      <w:pgSz w:w="11906" w:h="16838"/>
      <w:pgMar w:top="956" w:right="1134" w:bottom="567" w:left="1134" w:header="7"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DC" w:rsidRDefault="00F635DC" w:rsidP="00301B37">
      <w:pPr>
        <w:spacing w:after="0" w:line="240" w:lineRule="auto"/>
      </w:pPr>
      <w:r>
        <w:separator/>
      </w:r>
    </w:p>
  </w:endnote>
  <w:endnote w:type="continuationSeparator" w:id="1">
    <w:p w:rsidR="00F635DC" w:rsidRDefault="00F635DC" w:rsidP="00301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5200FDFF" w:usb2="0A242021" w:usb3="00000000" w:csb0="000001BF" w:csb1="00000000"/>
  </w:font>
  <w:font w:name="Liberation Sans">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0" w:usb1="00000000" w:usb2="00000000" w:usb3="00000000" w:csb0="00000000"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DC" w:rsidRDefault="00F635DC" w:rsidP="00301B37">
      <w:pPr>
        <w:spacing w:after="0" w:line="240" w:lineRule="auto"/>
      </w:pPr>
      <w:r>
        <w:separator/>
      </w:r>
    </w:p>
  </w:footnote>
  <w:footnote w:type="continuationSeparator" w:id="1">
    <w:p w:rsidR="00F635DC" w:rsidRDefault="00F635DC" w:rsidP="00301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02"/>
    <w:multiLevelType w:val="multilevel"/>
    <w:tmpl w:val="EB584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90762B"/>
    <w:multiLevelType w:val="multilevel"/>
    <w:tmpl w:val="2C7C1A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B3371F"/>
    <w:multiLevelType w:val="multilevel"/>
    <w:tmpl w:val="9F6A0B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E9D18D3"/>
    <w:multiLevelType w:val="multilevel"/>
    <w:tmpl w:val="13945F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8737AD3"/>
    <w:multiLevelType w:val="hybridMultilevel"/>
    <w:tmpl w:val="963C0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283"/>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1B37"/>
    <w:rsid w:val="000169EC"/>
    <w:rsid w:val="00045E68"/>
    <w:rsid w:val="000712F0"/>
    <w:rsid w:val="00181E0C"/>
    <w:rsid w:val="001A4EF8"/>
    <w:rsid w:val="001F3FF0"/>
    <w:rsid w:val="00201DAF"/>
    <w:rsid w:val="00217EE8"/>
    <w:rsid w:val="00301B37"/>
    <w:rsid w:val="0037241B"/>
    <w:rsid w:val="00454179"/>
    <w:rsid w:val="005634BD"/>
    <w:rsid w:val="0058787C"/>
    <w:rsid w:val="00603810"/>
    <w:rsid w:val="00605FAF"/>
    <w:rsid w:val="006428BC"/>
    <w:rsid w:val="00647587"/>
    <w:rsid w:val="006C4616"/>
    <w:rsid w:val="007132E7"/>
    <w:rsid w:val="00750FC7"/>
    <w:rsid w:val="00766CF0"/>
    <w:rsid w:val="007B6BF3"/>
    <w:rsid w:val="008160EF"/>
    <w:rsid w:val="00930FE7"/>
    <w:rsid w:val="009A189E"/>
    <w:rsid w:val="00A0371B"/>
    <w:rsid w:val="00A45A95"/>
    <w:rsid w:val="00AF59B1"/>
    <w:rsid w:val="00B06397"/>
    <w:rsid w:val="00B11E43"/>
    <w:rsid w:val="00B12946"/>
    <w:rsid w:val="00B51355"/>
    <w:rsid w:val="00B543F6"/>
    <w:rsid w:val="00D23DB0"/>
    <w:rsid w:val="00D4678F"/>
    <w:rsid w:val="00D74286"/>
    <w:rsid w:val="00DB5256"/>
    <w:rsid w:val="00DD5030"/>
    <w:rsid w:val="00F5092A"/>
    <w:rsid w:val="00F635DC"/>
    <w:rsid w:val="00F83784"/>
    <w:rsid w:val="00FA56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finito">
    <w:name w:val="Predefinito"/>
    <w:rsid w:val="00301B37"/>
    <w:pPr>
      <w:tabs>
        <w:tab w:val="left" w:pos="708"/>
      </w:tabs>
      <w:suppressAutoHyphens/>
      <w:spacing w:after="200" w:line="276" w:lineRule="auto"/>
    </w:pPr>
    <w:rPr>
      <w:rFonts w:eastAsia="DejaVu Sans" w:cs="Calibri"/>
      <w:color w:val="00000A"/>
      <w:sz w:val="22"/>
      <w:szCs w:val="22"/>
      <w:lang w:eastAsia="en-US"/>
    </w:rPr>
  </w:style>
  <w:style w:type="character" w:customStyle="1" w:styleId="ListLabel1">
    <w:name w:val="ListLabel 1"/>
    <w:rsid w:val="00301B37"/>
    <w:rPr>
      <w:rFonts w:cs="Courier New"/>
    </w:rPr>
  </w:style>
  <w:style w:type="character" w:customStyle="1" w:styleId="ListLabel2">
    <w:name w:val="ListLabel 2"/>
    <w:rsid w:val="00301B37"/>
    <w:rPr>
      <w:rFonts w:cs="Symbol"/>
    </w:rPr>
  </w:style>
  <w:style w:type="character" w:customStyle="1" w:styleId="ListLabel3">
    <w:name w:val="ListLabel 3"/>
    <w:rsid w:val="00301B37"/>
    <w:rPr>
      <w:rFonts w:cs="Courier New"/>
    </w:rPr>
  </w:style>
  <w:style w:type="character" w:customStyle="1" w:styleId="ListLabel4">
    <w:name w:val="ListLabel 4"/>
    <w:rsid w:val="00301B37"/>
    <w:rPr>
      <w:rFonts w:cs="Wingdings"/>
    </w:rPr>
  </w:style>
  <w:style w:type="paragraph" w:styleId="Encabezado">
    <w:name w:val="header"/>
    <w:basedOn w:val="Predefinito"/>
    <w:next w:val="Corpotesto"/>
    <w:rsid w:val="00301B37"/>
    <w:pPr>
      <w:keepNext/>
      <w:spacing w:before="240" w:after="120"/>
    </w:pPr>
    <w:rPr>
      <w:rFonts w:ascii="Liberation Sans" w:hAnsi="Liberation Sans" w:cs="FreeSans"/>
      <w:sz w:val="28"/>
      <w:szCs w:val="28"/>
    </w:rPr>
  </w:style>
  <w:style w:type="paragraph" w:customStyle="1" w:styleId="Corpotesto">
    <w:name w:val="Corpo testo"/>
    <w:basedOn w:val="Predefinito"/>
    <w:rsid w:val="00301B37"/>
    <w:pPr>
      <w:spacing w:after="120"/>
    </w:pPr>
  </w:style>
  <w:style w:type="paragraph" w:styleId="Lista">
    <w:name w:val="List"/>
    <w:basedOn w:val="Corpotesto"/>
    <w:rsid w:val="00301B37"/>
    <w:rPr>
      <w:rFonts w:cs="FreeSans"/>
    </w:rPr>
  </w:style>
  <w:style w:type="paragraph" w:styleId="Epgrafe">
    <w:name w:val="caption"/>
    <w:basedOn w:val="Predefinito"/>
    <w:qFormat/>
    <w:rsid w:val="00301B37"/>
    <w:pPr>
      <w:suppressLineNumbers/>
      <w:spacing w:before="120" w:after="120"/>
    </w:pPr>
    <w:rPr>
      <w:rFonts w:cs="FreeSans"/>
      <w:i/>
      <w:iCs/>
      <w:sz w:val="24"/>
      <w:szCs w:val="24"/>
    </w:rPr>
  </w:style>
  <w:style w:type="paragraph" w:customStyle="1" w:styleId="Indice">
    <w:name w:val="Indice"/>
    <w:basedOn w:val="Predefinito"/>
    <w:rsid w:val="00301B37"/>
    <w:pPr>
      <w:suppressLineNumbers/>
    </w:pPr>
    <w:rPr>
      <w:rFonts w:cs="FreeSans"/>
    </w:rPr>
  </w:style>
  <w:style w:type="paragraph" w:styleId="Prrafodelista">
    <w:name w:val="List Paragraph"/>
    <w:basedOn w:val="Predefinito"/>
    <w:qFormat/>
    <w:rsid w:val="00301B37"/>
    <w:pPr>
      <w:ind w:left="720"/>
    </w:pPr>
  </w:style>
  <w:style w:type="paragraph" w:customStyle="1" w:styleId="Rigadintestazione">
    <w:name w:val="Riga d'intestazione"/>
    <w:basedOn w:val="Predefinito"/>
    <w:rsid w:val="00301B37"/>
    <w:pPr>
      <w:suppressLineNumbers/>
      <w:tabs>
        <w:tab w:val="center" w:pos="4819"/>
        <w:tab w:val="right" w:pos="9638"/>
      </w:tabs>
    </w:pPr>
  </w:style>
  <w:style w:type="paragraph" w:styleId="Piedepgina">
    <w:name w:val="footer"/>
    <w:basedOn w:val="Normal"/>
    <w:link w:val="PiedepginaCar"/>
    <w:uiPriority w:val="99"/>
    <w:semiHidden/>
    <w:unhideWhenUsed/>
    <w:rsid w:val="006C4616"/>
    <w:pPr>
      <w:tabs>
        <w:tab w:val="center" w:pos="4819"/>
        <w:tab w:val="right" w:pos="9638"/>
      </w:tabs>
    </w:pPr>
  </w:style>
  <w:style w:type="character" w:customStyle="1" w:styleId="PiedepginaCar">
    <w:name w:val="Pie de página Car"/>
    <w:basedOn w:val="Fuentedeprrafopredeter"/>
    <w:link w:val="Piedepgina"/>
    <w:uiPriority w:val="99"/>
    <w:semiHidden/>
    <w:rsid w:val="006C4616"/>
    <w:rPr>
      <w:sz w:val="22"/>
      <w:szCs w:val="22"/>
    </w:rPr>
  </w:style>
</w:styles>
</file>

<file path=word/webSettings.xml><?xml version="1.0" encoding="utf-8"?>
<w:webSettings xmlns:r="http://schemas.openxmlformats.org/officeDocument/2006/relationships" xmlns:w="http://schemas.openxmlformats.org/wordprocessingml/2006/main">
  <w:divs>
    <w:div w:id="456486965">
      <w:bodyDiv w:val="1"/>
      <w:marLeft w:val="0"/>
      <w:marRight w:val="0"/>
      <w:marTop w:val="0"/>
      <w:marBottom w:val="0"/>
      <w:divBdr>
        <w:top w:val="none" w:sz="0" w:space="0" w:color="auto"/>
        <w:left w:val="none" w:sz="0" w:space="0" w:color="auto"/>
        <w:bottom w:val="none" w:sz="0" w:space="0" w:color="auto"/>
        <w:right w:val="none" w:sz="0" w:space="0" w:color="auto"/>
      </w:divBdr>
      <w:divsChild>
        <w:div w:id="73205838">
          <w:marLeft w:val="0"/>
          <w:marRight w:val="0"/>
          <w:marTop w:val="0"/>
          <w:marBottom w:val="0"/>
          <w:divBdr>
            <w:top w:val="none" w:sz="0" w:space="0" w:color="auto"/>
            <w:left w:val="none" w:sz="0" w:space="0" w:color="auto"/>
            <w:bottom w:val="none" w:sz="0" w:space="0" w:color="auto"/>
            <w:right w:val="none" w:sz="0" w:space="0" w:color="auto"/>
          </w:divBdr>
        </w:div>
        <w:div w:id="376589841">
          <w:marLeft w:val="0"/>
          <w:marRight w:val="0"/>
          <w:marTop w:val="0"/>
          <w:marBottom w:val="0"/>
          <w:divBdr>
            <w:top w:val="none" w:sz="0" w:space="0" w:color="auto"/>
            <w:left w:val="none" w:sz="0" w:space="0" w:color="auto"/>
            <w:bottom w:val="none" w:sz="0" w:space="0" w:color="auto"/>
            <w:right w:val="none" w:sz="0" w:space="0" w:color="auto"/>
          </w:divBdr>
        </w:div>
        <w:div w:id="383994492">
          <w:marLeft w:val="0"/>
          <w:marRight w:val="0"/>
          <w:marTop w:val="0"/>
          <w:marBottom w:val="0"/>
          <w:divBdr>
            <w:top w:val="none" w:sz="0" w:space="0" w:color="auto"/>
            <w:left w:val="none" w:sz="0" w:space="0" w:color="auto"/>
            <w:bottom w:val="none" w:sz="0" w:space="0" w:color="auto"/>
            <w:right w:val="none" w:sz="0" w:space="0" w:color="auto"/>
          </w:divBdr>
        </w:div>
        <w:div w:id="728921803">
          <w:marLeft w:val="0"/>
          <w:marRight w:val="0"/>
          <w:marTop w:val="0"/>
          <w:marBottom w:val="0"/>
          <w:divBdr>
            <w:top w:val="none" w:sz="0" w:space="0" w:color="auto"/>
            <w:left w:val="none" w:sz="0" w:space="0" w:color="auto"/>
            <w:bottom w:val="none" w:sz="0" w:space="0" w:color="auto"/>
            <w:right w:val="none" w:sz="0" w:space="0" w:color="auto"/>
          </w:divBdr>
        </w:div>
        <w:div w:id="809980647">
          <w:marLeft w:val="0"/>
          <w:marRight w:val="0"/>
          <w:marTop w:val="0"/>
          <w:marBottom w:val="0"/>
          <w:divBdr>
            <w:top w:val="none" w:sz="0" w:space="0" w:color="auto"/>
            <w:left w:val="none" w:sz="0" w:space="0" w:color="auto"/>
            <w:bottom w:val="none" w:sz="0" w:space="0" w:color="auto"/>
            <w:right w:val="none" w:sz="0" w:space="0" w:color="auto"/>
          </w:divBdr>
        </w:div>
        <w:div w:id="1351376900">
          <w:marLeft w:val="0"/>
          <w:marRight w:val="0"/>
          <w:marTop w:val="0"/>
          <w:marBottom w:val="0"/>
          <w:divBdr>
            <w:top w:val="none" w:sz="0" w:space="0" w:color="auto"/>
            <w:left w:val="none" w:sz="0" w:space="0" w:color="auto"/>
            <w:bottom w:val="none" w:sz="0" w:space="0" w:color="auto"/>
            <w:right w:val="none" w:sz="0" w:space="0" w:color="auto"/>
          </w:divBdr>
        </w:div>
        <w:div w:id="1558710600">
          <w:marLeft w:val="0"/>
          <w:marRight w:val="0"/>
          <w:marTop w:val="0"/>
          <w:marBottom w:val="0"/>
          <w:divBdr>
            <w:top w:val="none" w:sz="0" w:space="0" w:color="auto"/>
            <w:left w:val="none" w:sz="0" w:space="0" w:color="auto"/>
            <w:bottom w:val="none" w:sz="0" w:space="0" w:color="auto"/>
            <w:right w:val="none" w:sz="0" w:space="0" w:color="auto"/>
          </w:divBdr>
        </w:div>
        <w:div w:id="19422537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7024</Characters>
  <Application>Microsoft Office Word</Application>
  <DocSecurity>0</DocSecurity>
  <Lines>58</Lines>
  <Paragraphs>16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Roberto</cp:lastModifiedBy>
  <cp:revision>3</cp:revision>
  <cp:lastPrinted>2012-10-02T05:22:00Z</cp:lastPrinted>
  <dcterms:created xsi:type="dcterms:W3CDTF">2014-08-08T14:32:00Z</dcterms:created>
  <dcterms:modified xsi:type="dcterms:W3CDTF">2014-08-08T14:33:00Z</dcterms:modified>
</cp:coreProperties>
</file>