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77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Dati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per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la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raccolta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delle</w:t>
      </w:r>
      <w:r>
        <w:rPr>
          <w:b/>
          <w:spacing w:val="-4"/>
          <w:sz w:val="20"/>
          <w:szCs w:val="20"/>
        </w:rPr>
        <w:t xml:space="preserve"> </w:t>
      </w:r>
      <w:r>
        <w:rPr>
          <w:b/>
          <w:sz w:val="20"/>
          <w:szCs w:val="20"/>
        </w:rPr>
        <w:t>informazioni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di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contesto</w:t>
      </w:r>
    </w:p>
    <w:p>
      <w:pPr>
        <w:pStyle w:val="Normal"/>
        <w:spacing w:lineRule="exact" w:line="390" w:before="1" w:after="0"/>
        <w:jc w:val="center"/>
        <w:rPr>
          <w:b/>
          <w:b/>
          <w:sz w:val="16"/>
          <w:szCs w:val="16"/>
        </w:rPr>
      </w:pPr>
      <w:r>
        <w:rPr>
          <w:b/>
          <w:spacing w:val="-1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CLASSE</w:t>
      </w:r>
      <w:r>
        <w:rPr>
          <w:b/>
          <w:spacing w:val="-4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V</w:t>
      </w:r>
      <w:r>
        <w:rPr>
          <w:b/>
          <w:spacing w:val="-3"/>
          <w:sz w:val="16"/>
          <w:szCs w:val="16"/>
          <w:u w:val="single"/>
        </w:rPr>
        <w:t xml:space="preserve"> </w:t>
      </w:r>
      <w:r>
        <w:rPr>
          <w:b/>
          <w:sz w:val="16"/>
          <w:szCs w:val="16"/>
          <w:u w:val="single"/>
        </w:rPr>
        <w:t>PRIMARIA</w:t>
      </w:r>
    </w:p>
    <w:p>
      <w:pPr>
        <w:pStyle w:val="Corpodeltesto"/>
        <w:ind w:left="615" w:right="613" w:hanging="0"/>
        <w:jc w:val="both"/>
        <w:rPr>
          <w:sz w:val="16"/>
          <w:szCs w:val="16"/>
        </w:rPr>
      </w:pPr>
      <w:r>
        <w:rPr>
          <w:sz w:val="16"/>
          <w:szCs w:val="16"/>
        </w:rPr>
        <w:t>L’informativa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privacy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sul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trattamento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dati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è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  <w:r>
        <w:rPr>
          <w:spacing w:val="1"/>
        </w:rPr>
        <w:t xml:space="preserve"> </w:t>
      </w:r>
      <w:r>
        <w:rPr>
          <w:sz w:val="16"/>
          <w:szCs w:val="16"/>
        </w:rPr>
        <w:t>sul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sito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istituzionale</w:t>
      </w:r>
      <w:r>
        <w:rPr>
          <w:spacing w:val="1"/>
          <w:sz w:val="16"/>
          <w:szCs w:val="16"/>
        </w:rPr>
        <w:t xml:space="preserve"> </w:t>
      </w:r>
      <w:hyperlink r:id="rId2">
        <w:r>
          <w:rPr>
            <w:sz w:val="16"/>
            <w:szCs w:val="16"/>
          </w:rPr>
          <w:t>www.invalsi.it</w:t>
        </w:r>
      </w:hyperlink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–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“Area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Prove”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sezione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“Normative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Privacy”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oppure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attraverso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il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seguente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link</w:t>
      </w:r>
      <w:r>
        <w:rPr>
          <w:spacing w:val="-5"/>
          <w:sz w:val="16"/>
          <w:szCs w:val="16"/>
        </w:rPr>
        <w:t xml:space="preserve"> </w:t>
      </w:r>
      <w:hyperlink r:id="rId3">
        <w:r>
          <w:rPr>
            <w:color w:val="0000FF"/>
            <w:sz w:val="16"/>
            <w:szCs w:val="16"/>
            <w:u w:val="single" w:color="0000FF"/>
          </w:rPr>
          <w:t>https://invalsi-areaprove.cineca.it/index.php?get=static&amp;pag=normativa</w:t>
        </w:r>
      </w:hyperlink>
      <w:r>
        <w:rPr>
          <w:sz w:val="16"/>
          <w:szCs w:val="16"/>
        </w:rPr>
        <w:t>”.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TableParagraph"/>
        <w:tabs>
          <w:tab w:val="clear" w:pos="708"/>
          <w:tab w:val="left" w:pos="7224" w:leader="none"/>
        </w:tabs>
        <w:spacing w:lineRule="exact" w:line="224"/>
        <w:ind w:left="107" w:hanging="0"/>
        <w:jc w:val="left"/>
        <w:rPr/>
      </w:pPr>
      <w:r>
        <w:rPr/>
        <w:t>COGNOME NOME</w:t>
      </w:r>
      <w:r>
        <w:rPr>
          <w:spacing w:val="-3"/>
        </w:rPr>
        <w:t xml:space="preserve"> </w:t>
      </w:r>
      <w:r>
        <w:rPr/>
        <w:t>DELLO</w:t>
      </w:r>
      <w:r>
        <w:rPr>
          <w:spacing w:val="-5"/>
        </w:rPr>
        <w:t xml:space="preserve"> </w:t>
      </w:r>
      <w:r>
        <w:rPr/>
        <w:t>STUDENTE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/>
        <w:t>_</w:t>
      </w:r>
    </w:p>
    <w:p>
      <w:pPr>
        <w:pStyle w:val="TableParagraph"/>
        <w:tabs>
          <w:tab w:val="clear" w:pos="708"/>
          <w:tab w:val="left" w:pos="5138" w:leader="none"/>
          <w:tab w:val="left" w:pos="5738" w:leader="none"/>
        </w:tabs>
        <w:spacing w:lineRule="exact" w:line="268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</w:t>
      </w:r>
    </w:p>
    <w:p>
      <w:pPr>
        <w:pStyle w:val="TableParagraph"/>
        <w:tabs>
          <w:tab w:val="clear" w:pos="708"/>
          <w:tab w:val="left" w:pos="5138" w:leader="none"/>
          <w:tab w:val="left" w:pos="5738" w:leader="none"/>
        </w:tabs>
        <w:spacing w:lineRule="exact" w:line="268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>--------/-------/---------</w:t>
        <w:tab/>
        <w:t>F</w:t>
        <w:tab/>
        <w:t>M</w:t>
      </w:r>
    </w:p>
    <w:p>
      <w:pPr>
        <w:pStyle w:val="TableParagraph"/>
        <w:tabs>
          <w:tab w:val="clear" w:pos="708"/>
          <w:tab w:val="left" w:pos="1623" w:leader="none"/>
          <w:tab w:val="left" w:pos="2231" w:leader="none"/>
        </w:tabs>
        <w:spacing w:lineRule="exact" w:line="268"/>
        <w:ind w:left="1171" w:hanging="0"/>
        <w:jc w:val="left"/>
        <w:rPr>
          <w:b/>
          <w:b/>
          <w:sz w:val="16"/>
          <w:szCs w:val="16"/>
          <w:lang w:val="en-US"/>
        </w:rPr>
      </w:pPr>
      <w:r>
        <w:rPr>
          <w:b/>
          <w:sz w:val="16"/>
          <w:szCs w:val="16"/>
          <w:lang w:val="en-US"/>
        </w:rPr>
        <w:t>gg</w:t>
        <w:tab/>
        <w:t>mm</w:t>
        <w:tab/>
        <w:t>aaaa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tbl>
      <w:tblPr>
        <w:tblStyle w:val="TableNormal"/>
        <w:tblW w:w="10391" w:type="dxa"/>
        <w:jc w:val="left"/>
        <w:tblInd w:w="17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918"/>
        <w:gridCol w:w="26"/>
        <w:gridCol w:w="699"/>
        <w:gridCol w:w="220"/>
        <w:gridCol w:w="511"/>
        <w:gridCol w:w="214"/>
        <w:gridCol w:w="555"/>
        <w:gridCol w:w="174"/>
        <w:gridCol w:w="632"/>
        <w:gridCol w:w="137"/>
        <w:gridCol w:w="552"/>
        <w:gridCol w:w="256"/>
        <w:gridCol w:w="451"/>
        <w:gridCol w:w="238"/>
        <w:gridCol w:w="536"/>
        <w:gridCol w:w="169"/>
        <w:gridCol w:w="675"/>
        <w:gridCol w:w="99"/>
        <w:gridCol w:w="844"/>
        <w:gridCol w:w="1541"/>
        <w:gridCol w:w="942"/>
      </w:tblGrid>
      <w:tr>
        <w:trPr>
          <w:trHeight w:val="448" w:hRule="atLeast"/>
        </w:trPr>
        <w:tc>
          <w:tcPr>
            <w:tcW w:w="2588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815" w:leader="none"/>
              </w:tabs>
              <w:spacing w:before="1" w:after="0"/>
              <w:ind w:left="107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1.</w:t>
              <w:tab/>
              <w:t>Luogo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nascita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47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421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Studente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79" w:right="116" w:hanging="0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24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right="1398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93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81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1.</w:t>
            </w:r>
          </w:p>
        </w:tc>
        <w:tc>
          <w:tcPr>
            <w:tcW w:w="3950" w:type="dxa"/>
            <w:gridSpan w:val="10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8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Italia (o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Repubblica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San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Marino)</w:t>
            </w:r>
          </w:p>
        </w:tc>
        <w:tc>
          <w:tcPr>
            <w:tcW w:w="689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lineRule="exact" w:line="291" w:before="62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442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2.</w:t>
            </w:r>
          </w:p>
        </w:tc>
        <w:tc>
          <w:tcPr>
            <w:tcW w:w="5344" w:type="dxa"/>
            <w:gridSpan w:val="1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08" w:right="424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Unione Europea 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(Austria, Belgio,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Bulgaria, Cipro, Croazia,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Danimarca, Estonia, Finlandia, Francia, Germania, Grecia, Irlanda,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Lettonia, Lituania, Lussemburgo, Malta, Paesi Bassi, Polonia, Portogallo,</w:t>
            </w:r>
            <w:r>
              <w:rPr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Repubblica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ceca,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Romania,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Slovacchia,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Slovenia,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Spagna,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Svezia,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Ungheria)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  <w:lang w:val="it-IT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136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85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3.</w:t>
            </w:r>
          </w:p>
        </w:tc>
        <w:tc>
          <w:tcPr>
            <w:tcW w:w="2373" w:type="dxa"/>
            <w:gridSpan w:val="6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Paese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europeo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UE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944" w:type="dxa"/>
            <w:gridSpan w:val="2"/>
            <w:tcBorders/>
          </w:tcPr>
          <w:p>
            <w:pPr>
              <w:pStyle w:val="TableParagraph"/>
              <w:widowControl w:val="false"/>
              <w:spacing w:before="145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4.</w:t>
            </w:r>
          </w:p>
        </w:tc>
        <w:tc>
          <w:tcPr>
            <w:tcW w:w="91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45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Altro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72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260" w:hRule="atLeast"/>
        </w:trPr>
        <w:tc>
          <w:tcPr>
            <w:tcW w:w="944" w:type="dxa"/>
            <w:gridSpan w:val="2"/>
            <w:tcBorders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right="350" w:hanging="0"/>
              <w:jc w:val="right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en-US" w:eastAsia="en-US" w:bidi="ar-SA"/>
              </w:rPr>
              <w:t>5.</w:t>
            </w:r>
          </w:p>
        </w:tc>
        <w:tc>
          <w:tcPr>
            <w:tcW w:w="1644" w:type="dxa"/>
            <w:gridSpan w:val="4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08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disponibile</w:t>
            </w:r>
          </w:p>
        </w:tc>
        <w:tc>
          <w:tcPr>
            <w:tcW w:w="72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808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05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8" w:hanging="0"/>
              <w:jc w:val="lef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844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87" w:hanging="0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  <w:tc>
          <w:tcPr>
            <w:tcW w:w="2483" w:type="dxa"/>
            <w:gridSpan w:val="2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right="1451" w:hanging="0"/>
              <w:jc w:val="right"/>
              <w:rPr>
                <w:rFonts w:ascii="Wingdings" w:hAnsi="Wingdings"/>
                <w:sz w:val="16"/>
                <w:szCs w:val="16"/>
              </w:rPr>
            </w:pPr>
            <w:r>
              <w:rPr>
                <w:rFonts w:ascii="Wingdings" w:hAnsi="Wingdings"/>
                <w:kern w:val="0"/>
                <w:sz w:val="16"/>
                <w:szCs w:val="16"/>
                <w:lang w:val="en-US" w:eastAsia="en-US" w:bidi="ar-SA"/>
              </w:rPr>
              <w:t></w:t>
            </w:r>
          </w:p>
        </w:tc>
      </w:tr>
      <w:tr>
        <w:trPr>
          <w:trHeight w:val="466" w:hRule="atLeast"/>
        </w:trPr>
        <w:tc>
          <w:tcPr>
            <w:tcW w:w="10389" w:type="dxa"/>
            <w:gridSpan w:val="21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899" w:leader="none"/>
              </w:tabs>
              <w:spacing w:before="97" w:after="0"/>
              <w:ind w:left="192" w:hanging="0"/>
              <w:jc w:val="left"/>
              <w:rPr>
                <w:b/>
                <w:b/>
                <w:sz w:val="16"/>
                <w:szCs w:val="16"/>
                <w:lang w:val="it-IT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2.</w:t>
              <w:tab/>
              <w:t>Se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lo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studente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non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è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nato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Italia,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indicare</w:t>
            </w:r>
            <w:r>
              <w:rPr>
                <w:b/>
                <w:spacing w:val="-6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l’età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arrivo</w:t>
            </w:r>
            <w:r>
              <w:rPr>
                <w:b/>
                <w:spacing w:val="-2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Italia</w:t>
            </w:r>
            <w:r>
              <w:rPr>
                <w:b/>
                <w:spacing w:val="-4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(in anni</w:t>
            </w:r>
            <w:r>
              <w:rPr>
                <w:b/>
                <w:spacing w:val="-1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compiuti)</w:t>
            </w:r>
          </w:p>
        </w:tc>
      </w:tr>
      <w:tr>
        <w:trPr>
          <w:trHeight w:val="951" w:hRule="atLeast"/>
        </w:trPr>
        <w:tc>
          <w:tcPr>
            <w:tcW w:w="918" w:type="dxa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156" w:right="122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1 anno o</w:t>
            </w:r>
            <w:r>
              <w:rPr>
                <w:spacing w:val="-38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prima</w:t>
            </w:r>
          </w:p>
        </w:tc>
        <w:tc>
          <w:tcPr>
            <w:tcW w:w="725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8" w:right="126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2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31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1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9" w:right="120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3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6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3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5" w:right="153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4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806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9" w:right="158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5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689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64" w:right="35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6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07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0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3" w:right="33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7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774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2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13" w:right="71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8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anni</w:t>
            </w:r>
          </w:p>
        </w:tc>
        <w:tc>
          <w:tcPr>
            <w:tcW w:w="844" w:type="dxa"/>
            <w:gridSpan w:val="2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6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226" w:right="116" w:hanging="0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9 anni</w:t>
            </w:r>
            <w:r>
              <w:rPr>
                <w:spacing w:val="-38"/>
                <w:kern w:val="0"/>
                <w:sz w:val="11"/>
                <w:szCs w:val="11"/>
                <w:lang w:val="en-US" w:eastAsia="en-US" w:bidi="ar-SA"/>
              </w:rPr>
              <w:t xml:space="preserve"> 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o</w:t>
            </w:r>
            <w:r>
              <w:rPr>
                <w:spacing w:val="-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più</w:t>
            </w:r>
          </w:p>
        </w:tc>
        <w:tc>
          <w:tcPr>
            <w:tcW w:w="2484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1387" w:hanging="0"/>
              <w:rPr>
                <w:rFonts w:ascii="Wingdings" w:hAnsi="Wingdings"/>
                <w:sz w:val="11"/>
                <w:szCs w:val="11"/>
              </w:rPr>
            </w:pPr>
            <w:r>
              <w:rPr>
                <w:rFonts w:ascii="Wingdings" w:hAnsi="Wingdings"/>
                <w:kern w:val="0"/>
                <w:sz w:val="11"/>
                <w:szCs w:val="11"/>
                <w:lang w:val="en-US" w:eastAsia="en-US" w:bidi="ar-SA"/>
              </w:rPr>
              <w:t></w:t>
            </w:r>
          </w:p>
          <w:p>
            <w:pPr>
              <w:pStyle w:val="TableParagraph"/>
              <w:widowControl w:val="false"/>
              <w:spacing w:lineRule="atLeast" w:line="250" w:before="188" w:after="0"/>
              <w:ind w:left="144" w:right="1537" w:firstLine="2"/>
              <w:rPr>
                <w:sz w:val="11"/>
                <w:szCs w:val="11"/>
              </w:rPr>
            </w:pPr>
            <w:r>
              <w:rPr>
                <w:kern w:val="0"/>
                <w:sz w:val="11"/>
                <w:szCs w:val="11"/>
                <w:lang w:val="en-US" w:eastAsia="en-US" w:bidi="ar-SA"/>
              </w:rPr>
              <w:t>Non</w:t>
            </w:r>
            <w:r>
              <w:rPr>
                <w:spacing w:val="1"/>
                <w:kern w:val="0"/>
                <w:sz w:val="11"/>
                <w:szCs w:val="11"/>
                <w:lang w:val="en-US" w:eastAsia="en-US" w:bidi="ar-SA"/>
              </w:rPr>
              <w:t xml:space="preserve"> </w:t>
            </w:r>
            <w:r>
              <w:rPr>
                <w:kern w:val="0"/>
                <w:sz w:val="11"/>
                <w:szCs w:val="11"/>
                <w:lang w:val="en-US" w:eastAsia="en-US" w:bidi="ar-SA"/>
              </w:rPr>
              <w:t>disponibile</w:t>
            </w:r>
          </w:p>
        </w:tc>
        <w:tc>
          <w:tcPr>
            <w:tcW w:w="942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08"/>
          <w:tab w:val="left" w:pos="615" w:leader="none"/>
          <w:tab w:val="left" w:pos="616" w:leader="none"/>
        </w:tabs>
        <w:spacing w:lineRule="exact" w:line="267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Indicare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lo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studente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ha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frequentato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l’asilo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nido</w:t>
      </w:r>
    </w:p>
    <w:p>
      <w:pPr>
        <w:pStyle w:val="Normal"/>
        <w:ind w:left="1416" w:firstLine="708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Sì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</w:p>
    <w:p>
      <w:pPr>
        <w:pStyle w:val="Normal"/>
        <w:ind w:firstLine="708"/>
        <w:rPr>
          <w:lang w:val="en-US"/>
        </w:rPr>
      </w:pPr>
      <w:r>
        <w:rPr>
          <w:lang w:val="en-US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615" w:leader="none"/>
          <w:tab w:val="left" w:pos="616" w:leader="none"/>
        </w:tabs>
        <w:spacing w:before="93" w:after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Indicare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se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lo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studente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ha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frequentato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la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scuola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dell’infanzia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(scuola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materna)</w:t>
      </w:r>
    </w:p>
    <w:p>
      <w:pPr>
        <w:pStyle w:val="Normal"/>
        <w:tabs>
          <w:tab w:val="clear" w:pos="708"/>
          <w:tab w:val="left" w:pos="2031" w:leader="none"/>
          <w:tab w:val="left" w:pos="2887" w:leader="none"/>
        </w:tabs>
        <w:spacing w:before="160" w:after="0"/>
        <w:ind w:left="1115" w:hanging="0"/>
        <w:rPr>
          <w:sz w:val="16"/>
          <w:szCs w:val="16"/>
        </w:rPr>
      </w:pP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Sì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No</w:t>
        <w:tab/>
      </w:r>
      <w:r>
        <w:rPr>
          <w:rFonts w:ascii="Wingdings" w:hAnsi="Wingdings"/>
          <w:sz w:val="16"/>
          <w:szCs w:val="16"/>
        </w:rPr>
        <w:t>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disponibile</w:t>
      </w:r>
    </w:p>
    <w:tbl>
      <w:tblPr>
        <w:tblStyle w:val="TableNormal"/>
        <w:tblW w:w="10028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91"/>
        <w:gridCol w:w="6968"/>
        <w:gridCol w:w="1038"/>
        <w:gridCol w:w="1330"/>
      </w:tblGrid>
      <w:tr>
        <w:trPr>
          <w:trHeight w:val="343" w:hRule="atLeast"/>
        </w:trPr>
        <w:tc>
          <w:tcPr>
            <w:tcW w:w="10027" w:type="dxa"/>
            <w:gridSpan w:val="4"/>
            <w:tcBorders/>
          </w:tcPr>
          <w:p>
            <w:pPr>
              <w:pStyle w:val="TableParagraph"/>
              <w:widowControl w:val="false"/>
              <w:tabs>
                <w:tab w:val="clear" w:pos="708"/>
                <w:tab w:val="left" w:pos="467" w:leader="none"/>
              </w:tabs>
              <w:spacing w:lineRule="exact" w:line="224" w:before="0" w:after="0"/>
              <w:ind w:left="-16"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5.</w:t>
              <w:tab/>
              <w:t>Titolo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</w:t>
            </w:r>
            <w:r>
              <w:rPr>
                <w:b/>
                <w:spacing w:val="-3"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studio</w:t>
            </w:r>
          </w:p>
        </w:tc>
      </w:tr>
      <w:tr>
        <w:trPr>
          <w:trHeight w:val="459" w:hRule="atLeast"/>
        </w:trPr>
        <w:tc>
          <w:tcPr>
            <w:tcW w:w="69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69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-US" w:eastAsia="en-US" w:bidi="ar-SA"/>
              </w:rPr>
            </w:r>
          </w:p>
        </w:tc>
        <w:tc>
          <w:tcPr>
            <w:tcW w:w="1038" w:type="dxa"/>
            <w:tcBorders/>
          </w:tcPr>
          <w:p>
            <w:pPr>
              <w:pStyle w:val="TableParagraph"/>
              <w:widowControl w:val="false"/>
              <w:spacing w:before="124" w:after="0"/>
              <w:ind w:right="247" w:hanging="0"/>
              <w:jc w:val="right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1330" w:type="dxa"/>
            <w:tcBorders/>
          </w:tcPr>
          <w:p>
            <w:pPr>
              <w:pStyle w:val="TableParagraph"/>
              <w:widowControl w:val="false"/>
              <w:spacing w:before="124" w:after="0"/>
              <w:ind w:left="241" w:right="331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99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2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1.</w:t>
            </w:r>
          </w:p>
        </w:tc>
        <w:tc>
          <w:tcPr>
            <w:tcW w:w="696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Licenza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elementare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Licenza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Qualifica</w:t>
            </w:r>
            <w:r>
              <w:rPr>
                <w:rFonts w:ascii="Verdana" w:hAnsi="Verdana"/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professionale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triennale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4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Diploma di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maturità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176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Altro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titolo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studio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superiore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al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diploma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(I.S.E.F.,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Accademia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68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Belle</w:t>
            </w:r>
            <w:r>
              <w:rPr>
                <w:rFonts w:ascii="Verdana" w:hAnsi="Verdana"/>
                <w:spacing w:val="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Arti,</w:t>
            </w:r>
            <w:r>
              <w:rPr>
                <w:rFonts w:ascii="Verdana" w:hAnsi="Verdana"/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Conservatorio)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4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17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0" w:before="6" w:after="0"/>
              <w:ind w:left="176" w:right="955" w:hanging="0"/>
              <w:jc w:val="left"/>
              <w:rPr>
                <w:rFonts w:ascii="Verdana" w:hAnsi="Verdana"/>
                <w:sz w:val="10"/>
                <w:szCs w:val="10"/>
                <w:lang w:val="it-IT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Laurea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rFonts w:ascii="Verdana" w:hAnsi="Verdana"/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titolo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superiore</w:t>
            </w:r>
            <w:r>
              <w:rPr>
                <w:rFonts w:ascii="Verdana" w:hAnsi="Verdana"/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(ad</w:t>
            </w:r>
            <w:r>
              <w:rPr>
                <w:rFonts w:ascii="Verdana" w:hAnsi="Verdana"/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esempio</w:t>
            </w:r>
            <w:r>
              <w:rPr>
                <w:rFonts w:ascii="Verdana" w:hAnsi="Verdana"/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Dottorato</w:t>
            </w:r>
            <w:r>
              <w:rPr>
                <w:rFonts w:ascii="Verdana" w:hAnsi="Verdana"/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rFonts w:ascii="Verdana" w:hAnsi="Verdana"/>
                <w:spacing w:val="-6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Ricerca)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2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7.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8" w:after="0"/>
              <w:ind w:left="176" w:hanging="0"/>
              <w:jc w:val="left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/>
                <w:kern w:val="0"/>
                <w:sz w:val="10"/>
                <w:szCs w:val="10"/>
                <w:lang w:val="en-US" w:eastAsia="en-US" w:bidi="ar-SA"/>
              </w:rPr>
              <w:t>Non disponibile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right="8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</w:tbl>
    <w:p>
      <w:pPr>
        <w:pStyle w:val="Normal"/>
        <w:tabs>
          <w:tab w:val="clear" w:pos="708"/>
          <w:tab w:val="left" w:pos="2031" w:leader="none"/>
          <w:tab w:val="left" w:pos="2887" w:leader="none"/>
        </w:tabs>
        <w:spacing w:before="160" w:after="0"/>
        <w:rPr/>
      </w:pPr>
      <w:r>
        <w:rPr/>
      </w:r>
    </w:p>
    <w:p>
      <w:pPr>
        <w:pStyle w:val="Corpodeltesto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Professione</w:t>
      </w:r>
    </w:p>
    <w:tbl>
      <w:tblPr>
        <w:tblStyle w:val="TableNormal"/>
        <w:tblW w:w="10028" w:type="dxa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691"/>
        <w:gridCol w:w="6968"/>
        <w:gridCol w:w="1038"/>
        <w:gridCol w:w="1330"/>
      </w:tblGrid>
      <w:tr>
        <w:trPr>
          <w:trHeight w:val="479" w:hRule="atLeast"/>
        </w:trPr>
        <w:tc>
          <w:tcPr>
            <w:tcW w:w="691" w:type="dxa"/>
            <w:tcBorders/>
          </w:tcPr>
          <w:p>
            <w:pPr>
              <w:pStyle w:val="TableParagraph"/>
              <w:widowControl w:val="false"/>
              <w:spacing w:before="0" w:after="0"/>
              <w:ind w:left="547" w:hanging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6968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/>
          </w:tcPr>
          <w:p>
            <w:pPr>
              <w:pStyle w:val="TableParagraph"/>
              <w:widowControl w:val="false"/>
              <w:spacing w:before="122" w:after="0"/>
              <w:ind w:right="247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Madre</w:t>
            </w:r>
          </w:p>
        </w:tc>
        <w:tc>
          <w:tcPr>
            <w:tcW w:w="1330" w:type="dxa"/>
            <w:tcBorders/>
          </w:tcPr>
          <w:p>
            <w:pPr>
              <w:pStyle w:val="TableParagraph"/>
              <w:widowControl w:val="false"/>
              <w:spacing w:before="122" w:after="0"/>
              <w:ind w:left="241" w:right="331" w:hanging="0"/>
              <w:rPr>
                <w:rFonts w:ascii="Verdana" w:hAnsi="Verdana"/>
                <w:b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kern w:val="0"/>
                <w:sz w:val="16"/>
                <w:szCs w:val="16"/>
                <w:lang w:val="en-US" w:eastAsia="en-US" w:bidi="ar-SA"/>
              </w:rPr>
              <w:t>Padre</w:t>
            </w:r>
          </w:p>
        </w:tc>
      </w:tr>
      <w:tr>
        <w:trPr>
          <w:trHeight w:val="246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4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1.</w:t>
            </w:r>
          </w:p>
        </w:tc>
        <w:tc>
          <w:tcPr>
            <w:tcW w:w="696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7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Disoccupato/a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6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3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2.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Casalingo/a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3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9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3.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75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Dirigente,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docente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universitario,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funzionario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ufficiale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85" w:after="0"/>
              <w:ind w:right="88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76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4.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Imprenditore/proprietario</w:t>
            </w:r>
            <w:r>
              <w:rPr>
                <w:spacing w:val="-8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agricolo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81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5.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Professionista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dipendente,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sottufficiale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o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libero professionista (medico,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avvocato,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psicologo,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ricercatore,</w:t>
            </w:r>
            <w:r>
              <w:rPr>
                <w:spacing w:val="-2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ecc.)</w:t>
            </w:r>
          </w:p>
          <w:p>
            <w:pPr>
              <w:pStyle w:val="TableParagraph"/>
              <w:widowControl w:val="false"/>
              <w:spacing w:before="43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259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3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6.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6" w:before="0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Lavoratore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in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proprio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(commerciante,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coltivatore</w:t>
            </w:r>
            <w:r>
              <w:rPr>
                <w:spacing w:val="-7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diretto,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artigiano, meccanico,</w:t>
            </w:r>
            <w:r>
              <w:rPr>
                <w:spacing w:val="-6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ecc.)</w:t>
            </w:r>
          </w:p>
          <w:p>
            <w:pPr>
              <w:pStyle w:val="TableParagraph"/>
              <w:widowControl w:val="false"/>
              <w:spacing w:before="39" w:after="0"/>
              <w:ind w:left="176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3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7.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Insegnante,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impiegato,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militare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graduato</w:t>
            </w:r>
            <w:hyperlink w:anchor="_bookmark1">
              <w:r>
                <w:rPr>
                  <w:kern w:val="0"/>
                  <w:sz w:val="10"/>
                  <w:szCs w:val="10"/>
                  <w:vertAlign w:val="superscript"/>
                  <w:lang w:val="en-US" w:eastAsia="en-US" w:bidi="ar-SA"/>
                </w:rPr>
                <w:t>2</w:t>
              </w:r>
            </w:hyperlink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7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8.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  <w:lang w:val="it-IT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Operaio,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addetto</w:t>
            </w:r>
            <w:r>
              <w:rPr>
                <w:spacing w:val="-1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ai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servizi/socio</w:t>
            </w:r>
            <w:r>
              <w:rPr>
                <w:spacing w:val="-5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</w:t>
            </w:r>
            <w:r>
              <w:rPr>
                <w:spacing w:val="-3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cooperativa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398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264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9.</w:t>
            </w:r>
          </w:p>
        </w:tc>
        <w:tc>
          <w:tcPr>
            <w:tcW w:w="6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175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Pensionato/a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6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  <w:tr>
        <w:trPr>
          <w:trHeight w:val="470" w:hRule="atLeast"/>
        </w:trPr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61" w:after="0"/>
              <w:ind w:left="23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10.</w:t>
            </w:r>
          </w:p>
        </w:tc>
        <w:tc>
          <w:tcPr>
            <w:tcW w:w="696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76" w:hanging="0"/>
              <w:jc w:val="left"/>
              <w:rPr>
                <w:sz w:val="10"/>
                <w:szCs w:val="10"/>
              </w:rPr>
            </w:pPr>
            <w:r>
              <w:rPr>
                <w:kern w:val="0"/>
                <w:sz w:val="10"/>
                <w:szCs w:val="10"/>
                <w:lang w:val="en-US" w:eastAsia="en-US" w:bidi="ar-SA"/>
              </w:rPr>
              <w:t>Non</w:t>
            </w:r>
            <w:r>
              <w:rPr>
                <w:spacing w:val="-4"/>
                <w:kern w:val="0"/>
                <w:sz w:val="10"/>
                <w:szCs w:val="10"/>
                <w:lang w:val="en-US" w:eastAsia="en-US" w:bidi="ar-SA"/>
              </w:rPr>
              <w:t xml:space="preserve"> </w:t>
            </w:r>
            <w:r>
              <w:rPr>
                <w:kern w:val="0"/>
                <w:sz w:val="10"/>
                <w:szCs w:val="10"/>
                <w:lang w:val="en-US" w:eastAsia="en-US" w:bidi="ar-SA"/>
              </w:rPr>
              <w:t>disponibile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245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right="87" w:hanging="0"/>
              <w:rPr>
                <w:rFonts w:ascii="Wingdings" w:hAnsi="Wingdings"/>
                <w:sz w:val="10"/>
                <w:szCs w:val="10"/>
              </w:rPr>
            </w:pPr>
            <w:r>
              <w:rPr>
                <w:rFonts w:ascii="Wingdings" w:hAnsi="Wingdings"/>
                <w:kern w:val="0"/>
                <w:sz w:val="10"/>
                <w:szCs w:val="10"/>
                <w:lang w:val="en-US" w:eastAsia="en-US" w:bidi="ar-SA"/>
              </w:rPr>
              <w:t></w:t>
            </w:r>
          </w:p>
        </w:tc>
      </w:tr>
    </w:tbl>
    <w:p>
      <w:pPr>
        <w:pStyle w:val="Corpodeltesto"/>
        <w:spacing w:lineRule="exact" w:line="20"/>
        <w:ind w:left="616" w:hanging="0"/>
        <w:rPr>
          <w:sz w:val="10"/>
          <w:szCs w:val="10"/>
        </w:rPr>
      </w:pPr>
      <w:r>
        <w:rPr/>
        <mc:AlternateContent>
          <mc:Choice Requires="wpg">
            <w:drawing>
              <wp:inline distT="0" distB="0" distL="0" distR="0" wp14:anchorId="1625B19D">
                <wp:extent cx="1828800" cy="10160"/>
                <wp:effectExtent l="0" t="0" r="0" b="254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0080"/>
                          <a:chOff x="0" y="0"/>
                          <a:chExt cx="1828800" cy="100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82880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1.05pt;width:144pt;height:0.8pt" coordorigin="0,-21" coordsize="2880,16">
                <v:rect id="shape_0" ID="Rectangle 17" path="m0,0l-2147483645,0l-2147483645,-2147483646l0,-2147483646xe" fillcolor="black" stroked="f" o:allowincell="f" style="position:absolute;left:0;top:-21;width:2879;height:15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Normal"/>
        <w:spacing w:before="81" w:after="0"/>
        <w:ind w:left="615" w:right="614" w:hanging="0"/>
        <w:rPr>
          <w:sz w:val="10"/>
          <w:szCs w:val="10"/>
        </w:rPr>
      </w:pPr>
      <w:bookmarkStart w:id="0" w:name="_bookmark1"/>
      <w:bookmarkEnd w:id="0"/>
      <w:r>
        <w:rPr>
          <w:sz w:val="10"/>
          <w:szCs w:val="10"/>
          <w:vertAlign w:val="superscript"/>
        </w:rPr>
        <w:t>2</w:t>
      </w:r>
      <w:r>
        <w:rPr>
          <w:sz w:val="10"/>
          <w:szCs w:val="10"/>
        </w:rPr>
        <w:t>Deve</w:t>
      </w:r>
      <w:r>
        <w:rPr>
          <w:spacing w:val="16"/>
          <w:sz w:val="10"/>
          <w:szCs w:val="10"/>
        </w:rPr>
        <w:t xml:space="preserve"> </w:t>
      </w:r>
      <w:r>
        <w:rPr>
          <w:sz w:val="10"/>
          <w:szCs w:val="10"/>
        </w:rPr>
        <w:t>essere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considerato</w:t>
      </w:r>
      <w:r>
        <w:rPr>
          <w:spacing w:val="15"/>
          <w:sz w:val="10"/>
          <w:szCs w:val="10"/>
        </w:rPr>
        <w:t xml:space="preserve"> </w:t>
      </w:r>
      <w:r>
        <w:rPr>
          <w:sz w:val="10"/>
          <w:szCs w:val="10"/>
        </w:rPr>
        <w:t>“militare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graduato”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qualsiasi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appartenente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alle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forze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armate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o</w:t>
      </w:r>
      <w:r>
        <w:rPr>
          <w:spacing w:val="14"/>
          <w:sz w:val="10"/>
          <w:szCs w:val="10"/>
        </w:rPr>
        <w:t xml:space="preserve"> </w:t>
      </w:r>
      <w:r>
        <w:rPr>
          <w:sz w:val="10"/>
          <w:szCs w:val="10"/>
        </w:rPr>
        <w:t>alle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forze</w:t>
      </w:r>
      <w:r>
        <w:rPr>
          <w:spacing w:val="13"/>
          <w:sz w:val="10"/>
          <w:szCs w:val="10"/>
        </w:rPr>
        <w:t xml:space="preserve"> </w:t>
      </w:r>
      <w:r>
        <w:rPr>
          <w:sz w:val="10"/>
          <w:szCs w:val="10"/>
        </w:rPr>
        <w:t>dell’ordine</w:t>
      </w:r>
      <w:r>
        <w:rPr>
          <w:spacing w:val="17"/>
          <w:sz w:val="10"/>
          <w:szCs w:val="10"/>
        </w:rPr>
        <w:t xml:space="preserve"> </w:t>
      </w:r>
      <w:r>
        <w:rPr>
          <w:sz w:val="10"/>
          <w:szCs w:val="10"/>
        </w:rPr>
        <w:t>non</w:t>
      </w:r>
      <w:r>
        <w:rPr>
          <w:spacing w:val="-42"/>
          <w:sz w:val="10"/>
          <w:szCs w:val="10"/>
        </w:rPr>
        <w:t xml:space="preserve"> </w:t>
      </w:r>
      <w:r>
        <w:rPr>
          <w:sz w:val="10"/>
          <w:szCs w:val="10"/>
        </w:rPr>
        <w:t>incluso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nelle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categorie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ricomprese</w:t>
      </w:r>
      <w:r>
        <w:rPr>
          <w:spacing w:val="-1"/>
          <w:sz w:val="10"/>
          <w:szCs w:val="10"/>
        </w:rPr>
        <w:t xml:space="preserve"> </w:t>
      </w:r>
      <w:r>
        <w:rPr>
          <w:sz w:val="10"/>
          <w:szCs w:val="10"/>
        </w:rPr>
        <w:t>nel punto 3</w:t>
      </w:r>
      <w:r>
        <w:rPr>
          <w:spacing w:val="1"/>
          <w:sz w:val="10"/>
          <w:szCs w:val="10"/>
        </w:rPr>
        <w:t xml:space="preserve"> </w:t>
      </w:r>
      <w:r>
        <w:rPr>
          <w:sz w:val="10"/>
          <w:szCs w:val="10"/>
        </w:rPr>
        <w:t>o</w:t>
      </w:r>
      <w:r>
        <w:rPr>
          <w:spacing w:val="-3"/>
          <w:sz w:val="10"/>
          <w:szCs w:val="10"/>
        </w:rPr>
        <w:t xml:space="preserve"> </w:t>
      </w:r>
      <w:r>
        <w:rPr>
          <w:sz w:val="10"/>
          <w:szCs w:val="10"/>
        </w:rPr>
        <w:t>nel punto</w:t>
      </w:r>
      <w:r>
        <w:rPr>
          <w:spacing w:val="-4"/>
          <w:sz w:val="10"/>
          <w:szCs w:val="10"/>
        </w:rPr>
        <w:t xml:space="preserve"> </w:t>
      </w:r>
      <w:r>
        <w:rPr>
          <w:sz w:val="10"/>
          <w:szCs w:val="10"/>
        </w:rPr>
        <w:t>5.</w:t>
      </w:r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54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7" w:hanging="180"/>
      </w:pPr>
      <w:rPr/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0"/>
        </w:tabs>
        <w:ind w:left="54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0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6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7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5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c8105b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c8105b"/>
    <w:rPr>
      <w:rFonts w:ascii="Calibri" w:hAnsi="Calibri" w:eastAsia="Calibri" w:cs="Calibri"/>
      <w:sz w:val="26"/>
      <w:szCs w:val="2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c8105b"/>
    <w:pPr/>
    <w:rPr>
      <w:sz w:val="26"/>
      <w:szCs w:val="2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ableParagraph" w:customStyle="1">
    <w:name w:val="Table Paragraph"/>
    <w:basedOn w:val="Normal"/>
    <w:uiPriority w:val="1"/>
    <w:qFormat/>
    <w:rsid w:val="00c8105b"/>
    <w:pPr>
      <w:jc w:val="center"/>
    </w:pPr>
    <w:rPr/>
  </w:style>
  <w:style w:type="paragraph" w:styleId="ListParagraph">
    <w:name w:val="List Paragraph"/>
    <w:basedOn w:val="Normal"/>
    <w:uiPriority w:val="1"/>
    <w:qFormat/>
    <w:rsid w:val="00c8105b"/>
    <w:pPr>
      <w:ind w:left="1131" w:hanging="572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8105b"/>
    <w:rPr>
      <w:lang w:val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LibreOffice/7.3.1.3$Windows_X86_64 LibreOffice_project/a69ca51ded25f3eefd52d7bf9a5fad8c90b87951</Application>
  <AppVersion>15.0000</AppVersion>
  <Pages>1</Pages>
  <Words>371</Words>
  <Characters>1935</Characters>
  <CharactersWithSpaces>2235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2021-02-25T07:01:00Z</dcterms:created>
  <dc:creator>Maurizia Ugo</dc:creator>
  <dc:description/>
  <dc:language>it-IT</dc:language>
  <cp:lastModifiedBy>Maurizia Ugo</cp:lastModifiedBy>
  <dcterms:modified xsi:type="dcterms:W3CDTF">2021-02-25T07:36:00Z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